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28" w:rsidRDefault="00477ADD" w:rsidP="00A2442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7ADD">
        <w:rPr>
          <w:rFonts w:ascii="Arial" w:hAnsi="Arial" w:cs="Arial"/>
          <w:b/>
          <w:sz w:val="28"/>
          <w:szCs w:val="28"/>
          <w:u w:val="single"/>
        </w:rPr>
        <w:t>Projektdatenblatt</w:t>
      </w:r>
      <w:r w:rsidR="005F47F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75CE7">
        <w:rPr>
          <w:rFonts w:ascii="Arial" w:hAnsi="Arial" w:cs="Arial"/>
          <w:b/>
          <w:sz w:val="28"/>
          <w:szCs w:val="28"/>
          <w:u w:val="single"/>
        </w:rPr>
        <w:t xml:space="preserve">– Projektidee </w:t>
      </w:r>
      <w:r w:rsidR="00BF3C00">
        <w:rPr>
          <w:rFonts w:ascii="Arial" w:hAnsi="Arial" w:cs="Arial"/>
          <w:b/>
          <w:sz w:val="28"/>
          <w:szCs w:val="28"/>
          <w:u w:val="single"/>
        </w:rPr>
        <w:t xml:space="preserve">für die </w:t>
      </w:r>
      <w:r w:rsidRPr="00477ADD">
        <w:rPr>
          <w:rFonts w:ascii="Arial" w:hAnsi="Arial" w:cs="Arial"/>
          <w:b/>
          <w:sz w:val="28"/>
          <w:szCs w:val="28"/>
          <w:u w:val="single"/>
        </w:rPr>
        <w:t xml:space="preserve">Vorhabenliste </w:t>
      </w:r>
    </w:p>
    <w:p w:rsidR="006275DF" w:rsidRPr="00477ADD" w:rsidRDefault="00477ADD" w:rsidP="00A2442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7ADD">
        <w:rPr>
          <w:rFonts w:ascii="Arial" w:hAnsi="Arial" w:cs="Arial"/>
          <w:b/>
          <w:sz w:val="28"/>
          <w:szCs w:val="28"/>
          <w:u w:val="single"/>
        </w:rPr>
        <w:t xml:space="preserve">der </w:t>
      </w:r>
      <w:r w:rsidR="005F47F6">
        <w:rPr>
          <w:rFonts w:ascii="Arial" w:hAnsi="Arial" w:cs="Arial"/>
          <w:b/>
          <w:sz w:val="28"/>
          <w:szCs w:val="28"/>
          <w:u w:val="single"/>
        </w:rPr>
        <w:t>F</w:t>
      </w:r>
      <w:r w:rsidRPr="00477ADD">
        <w:rPr>
          <w:rFonts w:ascii="Arial" w:hAnsi="Arial" w:cs="Arial"/>
          <w:b/>
          <w:sz w:val="28"/>
          <w:szCs w:val="28"/>
          <w:u w:val="single"/>
        </w:rPr>
        <w:t xml:space="preserve">LAG </w:t>
      </w:r>
      <w:r w:rsidR="005F47F6">
        <w:rPr>
          <w:rFonts w:ascii="Arial" w:hAnsi="Arial" w:cs="Arial"/>
          <w:b/>
          <w:sz w:val="28"/>
          <w:szCs w:val="28"/>
          <w:u w:val="single"/>
        </w:rPr>
        <w:t xml:space="preserve">„vom Peeneland zur Waterkant“ </w:t>
      </w:r>
      <w:r w:rsidR="006275DF" w:rsidRPr="00477ADD">
        <w:rPr>
          <w:rFonts w:ascii="Arial" w:hAnsi="Arial" w:cs="Arial"/>
          <w:b/>
          <w:sz w:val="28"/>
          <w:szCs w:val="28"/>
          <w:u w:val="single"/>
        </w:rPr>
        <w:t xml:space="preserve">Flusslandschaft </w:t>
      </w:r>
      <w:r w:rsidR="0097659C">
        <w:rPr>
          <w:rFonts w:ascii="Arial" w:hAnsi="Arial" w:cs="Arial"/>
          <w:b/>
          <w:sz w:val="28"/>
          <w:szCs w:val="28"/>
          <w:u w:val="single"/>
        </w:rPr>
        <w:t>20</w:t>
      </w:r>
      <w:r w:rsidR="002E45F7">
        <w:rPr>
          <w:rFonts w:ascii="Arial" w:hAnsi="Arial" w:cs="Arial"/>
          <w:b/>
          <w:sz w:val="28"/>
          <w:szCs w:val="28"/>
          <w:u w:val="single"/>
        </w:rPr>
        <w:t>2</w:t>
      </w:r>
      <w:r w:rsidR="0077547F">
        <w:rPr>
          <w:rFonts w:ascii="Arial" w:hAnsi="Arial" w:cs="Arial"/>
          <w:b/>
          <w:sz w:val="28"/>
          <w:szCs w:val="28"/>
          <w:u w:val="single"/>
        </w:rPr>
        <w:t>4</w:t>
      </w:r>
    </w:p>
    <w:p w:rsidR="00BF3C00" w:rsidRPr="00BF3C00" w:rsidRDefault="00BF3C00" w:rsidP="005F47F6">
      <w:pPr>
        <w:pStyle w:val="Listenabsatz"/>
        <w:spacing w:after="0" w:line="240" w:lineRule="auto"/>
        <w:ind w:left="357"/>
        <w:rPr>
          <w:rFonts w:ascii="Arial" w:hAnsi="Arial" w:cs="Arial"/>
          <w:sz w:val="20"/>
          <w:szCs w:val="20"/>
          <w:u w:val="single"/>
        </w:rPr>
      </w:pPr>
    </w:p>
    <w:p w:rsidR="006275DF" w:rsidRPr="00154DEF" w:rsidRDefault="00154DEF" w:rsidP="00CB08F1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4"/>
          <w:szCs w:val="24"/>
        </w:rPr>
        <w:t>Projekttitel</w:t>
      </w:r>
      <w:r w:rsidR="00477ADD" w:rsidRPr="00154DEF">
        <w:rPr>
          <w:rFonts w:ascii="Arial" w:hAnsi="Arial" w:cs="Arial"/>
          <w:b/>
          <w:sz w:val="24"/>
          <w:szCs w:val="24"/>
        </w:rPr>
        <w:t xml:space="preserve"> </w:t>
      </w:r>
      <w:r w:rsidR="00302B90">
        <w:rPr>
          <w:rFonts w:ascii="Arial" w:hAnsi="Arial" w:cs="Arial"/>
          <w:sz w:val="16"/>
          <w:szCs w:val="16"/>
        </w:rPr>
        <w:t xml:space="preserve">- </w:t>
      </w:r>
      <w:r w:rsidR="00477ADD" w:rsidRPr="000F4207">
        <w:rPr>
          <w:rFonts w:ascii="Arial" w:hAnsi="Arial" w:cs="Arial"/>
          <w:sz w:val="16"/>
          <w:szCs w:val="16"/>
        </w:rPr>
        <w:t>kurze prägnante Be</w:t>
      </w:r>
      <w:r w:rsidR="00302B90">
        <w:rPr>
          <w:rFonts w:ascii="Arial" w:hAnsi="Arial" w:cs="Arial"/>
          <w:sz w:val="16"/>
          <w:szCs w:val="16"/>
        </w:rPr>
        <w:t>z</w:t>
      </w:r>
      <w:r w:rsidR="00BF3C00">
        <w:rPr>
          <w:rFonts w:ascii="Arial" w:hAnsi="Arial" w:cs="Arial"/>
          <w:sz w:val="16"/>
          <w:szCs w:val="16"/>
        </w:rPr>
        <w:t xml:space="preserve">eichnung, möglichst eine Zeile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46DEF" w:rsidRPr="00477ADD" w:rsidTr="00A24428">
        <w:trPr>
          <w:trHeight w:val="591"/>
        </w:trPr>
        <w:tc>
          <w:tcPr>
            <w:tcW w:w="9498" w:type="dxa"/>
            <w:shd w:val="clear" w:color="auto" w:fill="auto"/>
            <w:vAlign w:val="center"/>
          </w:tcPr>
          <w:p w:rsidR="00477ADD" w:rsidRDefault="00477ADD" w:rsidP="003D5345">
            <w:pPr>
              <w:spacing w:after="0"/>
              <w:rPr>
                <w:rFonts w:ascii="Arial" w:hAnsi="Arial" w:cs="Arial"/>
              </w:rPr>
            </w:pPr>
          </w:p>
          <w:p w:rsidR="00B03C32" w:rsidRPr="00CB08F1" w:rsidRDefault="00B03C32" w:rsidP="003D534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D5345" w:rsidRDefault="003D5345" w:rsidP="003D5345">
      <w:pPr>
        <w:pStyle w:val="Listenabsatz"/>
        <w:spacing w:after="0"/>
        <w:ind w:left="357"/>
        <w:rPr>
          <w:rFonts w:ascii="Arial" w:hAnsi="Arial" w:cs="Arial"/>
          <w:b/>
          <w:sz w:val="24"/>
          <w:szCs w:val="24"/>
        </w:rPr>
      </w:pPr>
    </w:p>
    <w:p w:rsidR="006275DF" w:rsidRPr="003D5345" w:rsidRDefault="006275DF" w:rsidP="00302B90">
      <w:pPr>
        <w:pStyle w:val="Listenabsatz"/>
        <w:numPr>
          <w:ilvl w:val="0"/>
          <w:numId w:val="8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3D5345">
        <w:rPr>
          <w:rFonts w:ascii="Arial" w:hAnsi="Arial" w:cs="Arial"/>
          <w:b/>
          <w:sz w:val="24"/>
          <w:szCs w:val="24"/>
        </w:rPr>
        <w:t>Projektträger</w:t>
      </w:r>
    </w:p>
    <w:tbl>
      <w:tblPr>
        <w:tblpPr w:leftFromText="141" w:rightFromText="141" w:vertAnchor="text" w:horzAnchor="margin" w:tblpX="7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4406"/>
        <w:gridCol w:w="3020"/>
      </w:tblGrid>
      <w:tr w:rsidR="00154DEF" w:rsidRPr="00477ADD" w:rsidTr="00BF3C00">
        <w:trPr>
          <w:trHeight w:val="454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Antragsteller/in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14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sz w:val="20"/>
                <w:szCs w:val="20"/>
              </w:rPr>
              <w:t>Anschrift</w:t>
            </w:r>
            <w:r w:rsidRPr="007D21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2143">
              <w:rPr>
                <w:rFonts w:ascii="Arial" w:hAnsi="Arial" w:cs="Arial"/>
                <w:sz w:val="20"/>
                <w:szCs w:val="20"/>
              </w:rPr>
              <w:t>(Straße, Hausnummer, PLZ, Ort)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D2143">
              <w:rPr>
                <w:rFonts w:ascii="Arial" w:hAnsi="Arial" w:cs="Arial"/>
                <w:sz w:val="20"/>
                <w:szCs w:val="20"/>
                <w:lang w:val="en-US"/>
              </w:rPr>
              <w:t>Rechtsform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1619335002"/>
            <w:placeholder>
              <w:docPart w:val="C91388EB073D4EBA806F7F8D6F843723"/>
            </w:placeholder>
            <w:showingPlcHdr/>
            <w:dropDownList>
              <w:listItem w:value="Wählen Sie ein Element aus"/>
              <w:listItem w:displayText="juristische Person des öffentlichen Rechtes" w:value="juristische Person des öffentlichen Rechtes"/>
              <w:listItem w:displayText="Juristische Person des privaten Rechtes" w:value="Juristische Person des privaten Rechtes"/>
              <w:listItem w:displayText="natürliche Person" w:value="natürliche Person"/>
              <w:listItem w:displayText="Personengesellschaft" w:value="Personengesellschaft"/>
            </w:dropDownList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154DEF" w:rsidRPr="007D2143" w:rsidRDefault="00B03C32" w:rsidP="00BF3C0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875B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3D5345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Ansprechpartner/in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286468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Name,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Vorname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3D5345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143">
              <w:rPr>
                <w:rFonts w:ascii="Arial" w:hAnsi="Arial" w:cs="Arial"/>
                <w:sz w:val="20"/>
                <w:szCs w:val="20"/>
              </w:rPr>
              <w:t>Tel. / Fax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DEF" w:rsidRPr="00477ADD" w:rsidTr="00BF3C00">
        <w:trPr>
          <w:trHeight w:val="54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286468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345" w:rsidRPr="00477ADD" w:rsidTr="00BF3C00">
        <w:trPr>
          <w:trHeight w:val="567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45" w:rsidRPr="00B03C32" w:rsidRDefault="003D5345" w:rsidP="00BF3C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C32">
              <w:rPr>
                <w:rFonts w:ascii="Arial" w:hAnsi="Arial" w:cs="Arial"/>
                <w:b/>
                <w:sz w:val="20"/>
                <w:szCs w:val="20"/>
              </w:rPr>
              <w:t xml:space="preserve">Fachliche Eignung 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5345" w:rsidRPr="000F4207" w:rsidRDefault="003D5345" w:rsidP="00BF3C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4207">
              <w:rPr>
                <w:rFonts w:ascii="Arial" w:hAnsi="Arial" w:cs="Arial"/>
                <w:sz w:val="16"/>
                <w:szCs w:val="16"/>
              </w:rPr>
              <w:t>Stellen Sie sich als Projektträger kurz vor. Beschreiben Sie Ihre besonderen Kompetenzen / Erfahrungen bezogen auf den Projektinhalt. Wodurch sind Sie befähigt, das Projekt zielführend umzusetzen?</w:t>
            </w:r>
          </w:p>
        </w:tc>
      </w:tr>
      <w:tr w:rsidR="003D5345" w:rsidRPr="00477ADD" w:rsidTr="00BF3C00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98" w:type="dxa"/>
            </w:tcMar>
            <w:vAlign w:val="center"/>
          </w:tcPr>
          <w:p w:rsidR="000F4207" w:rsidRDefault="000F4207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0F4207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4207" w:rsidRPr="003D5345" w:rsidRDefault="000F4207" w:rsidP="00BF3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5ECC" w:rsidRPr="003D5345" w:rsidRDefault="00F15ECC" w:rsidP="003D5345">
      <w:pPr>
        <w:spacing w:after="0"/>
        <w:rPr>
          <w:rFonts w:ascii="Arial" w:hAnsi="Arial" w:cs="Arial"/>
          <w:sz w:val="24"/>
          <w:szCs w:val="24"/>
        </w:rPr>
      </w:pPr>
    </w:p>
    <w:p w:rsidR="002251AD" w:rsidRDefault="002251AD" w:rsidP="00CB08F1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Projektbeschreibung</w:t>
      </w:r>
    </w:p>
    <w:p w:rsidR="002251AD" w:rsidRPr="00142EC1" w:rsidRDefault="002251AD" w:rsidP="002251A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Ausgangssituation </w:t>
      </w:r>
      <w:r w:rsidRPr="002251AD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 w:rsidRPr="000F63EA">
        <w:rPr>
          <w:rFonts w:ascii="Arial" w:hAnsi="Arial" w:cs="Arial"/>
          <w:sz w:val="16"/>
          <w:szCs w:val="16"/>
        </w:rPr>
        <w:t>Erläutern Sie, wie die Idee zum Projekt entstanden ist. Wozu dient das Projekt und warum wird es durchgeführt? Beschreiben Sie die gegenwärtige Situation. Leiten Sie daraus den Handlungsbedarf ab.</w:t>
      </w:r>
      <w:r w:rsidR="00BF3C00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251AD" w:rsidTr="0000370A">
        <w:tc>
          <w:tcPr>
            <w:tcW w:w="9464" w:type="dxa"/>
          </w:tcPr>
          <w:p w:rsidR="007428A2" w:rsidRDefault="007428A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251AD" w:rsidRDefault="002251AD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B0" w:rsidRDefault="006164B0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51AD" w:rsidRDefault="002251AD" w:rsidP="002251AD">
      <w:pPr>
        <w:spacing w:after="0"/>
        <w:rPr>
          <w:rFonts w:ascii="Arial" w:hAnsi="Arial" w:cs="Arial"/>
          <w:b/>
          <w:sz w:val="24"/>
          <w:szCs w:val="24"/>
        </w:rPr>
      </w:pPr>
    </w:p>
    <w:p w:rsidR="00A24428" w:rsidRDefault="00A24428" w:rsidP="002251AD">
      <w:pPr>
        <w:spacing w:after="0"/>
        <w:rPr>
          <w:rFonts w:ascii="Arial" w:hAnsi="Arial" w:cs="Arial"/>
          <w:b/>
          <w:sz w:val="24"/>
          <w:szCs w:val="24"/>
        </w:rPr>
      </w:pPr>
    </w:p>
    <w:p w:rsidR="002251AD" w:rsidRDefault="002251AD" w:rsidP="00B03C32">
      <w:pPr>
        <w:spacing w:after="120"/>
        <w:rPr>
          <w:rFonts w:ascii="Arial" w:hAnsi="Arial" w:cs="Arial"/>
          <w:b/>
        </w:rPr>
      </w:pPr>
      <w:r w:rsidRPr="000F63EA">
        <w:rPr>
          <w:rFonts w:ascii="Arial" w:hAnsi="Arial" w:cs="Arial"/>
          <w:b/>
        </w:rPr>
        <w:lastRenderedPageBreak/>
        <w:t>Projektziele/Wirkung</w:t>
      </w:r>
      <w:r w:rsidR="00B03C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2251AD" w:rsidTr="00B03C32">
        <w:tc>
          <w:tcPr>
            <w:tcW w:w="2943" w:type="dxa"/>
            <w:vAlign w:val="center"/>
          </w:tcPr>
          <w:p w:rsidR="002251AD" w:rsidRPr="009972C2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Was hat sich </w:t>
            </w:r>
            <w:r w:rsidR="00F55EA7">
              <w:rPr>
                <w:rFonts w:ascii="Arial" w:hAnsi="Arial" w:cs="Arial"/>
                <w:b/>
                <w:sz w:val="20"/>
                <w:szCs w:val="20"/>
              </w:rPr>
              <w:t xml:space="preserve">nach Ende des Projektes </w:t>
            </w:r>
            <w:r>
              <w:rPr>
                <w:rFonts w:ascii="Arial" w:hAnsi="Arial" w:cs="Arial"/>
                <w:b/>
                <w:sz w:val="20"/>
                <w:szCs w:val="20"/>
              </w:rPr>
              <w:t>im Vergleich zur Ausgangslage wie verändert?</w:t>
            </w:r>
          </w:p>
        </w:tc>
        <w:tc>
          <w:tcPr>
            <w:tcW w:w="6521" w:type="dxa"/>
          </w:tcPr>
          <w:p w:rsidR="002251AD" w:rsidRDefault="002251A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AD" w:rsidTr="00B03C32">
        <w:tc>
          <w:tcPr>
            <w:tcW w:w="2943" w:type="dxa"/>
            <w:vAlign w:val="center"/>
          </w:tcPr>
          <w:p w:rsidR="002251AD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Für wen oder was haben sich die Bedingungen wie verbessert?</w:t>
            </w:r>
          </w:p>
        </w:tc>
        <w:tc>
          <w:tcPr>
            <w:tcW w:w="6521" w:type="dxa"/>
          </w:tcPr>
          <w:p w:rsidR="002251AD" w:rsidRDefault="002251A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F6" w:rsidTr="00B03C32">
        <w:tc>
          <w:tcPr>
            <w:tcW w:w="2943" w:type="dxa"/>
            <w:vAlign w:val="center"/>
          </w:tcPr>
          <w:p w:rsidR="00B848F6" w:rsidRDefault="00B848F6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Beschreiben Sie den Mehrwert für die Region</w:t>
            </w:r>
          </w:p>
        </w:tc>
        <w:tc>
          <w:tcPr>
            <w:tcW w:w="6521" w:type="dxa"/>
          </w:tcPr>
          <w:p w:rsidR="00B848F6" w:rsidRDefault="00B848F6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848F6" w:rsidRPr="007428A2" w:rsidRDefault="00B848F6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659C" w:rsidRDefault="0097659C" w:rsidP="002251AD">
      <w:pPr>
        <w:spacing w:after="120"/>
        <w:rPr>
          <w:rFonts w:ascii="Arial" w:hAnsi="Arial" w:cs="Arial"/>
          <w:b/>
        </w:rPr>
      </w:pPr>
    </w:p>
    <w:p w:rsidR="00302B90" w:rsidRPr="002251AD" w:rsidRDefault="00302B90" w:rsidP="002251AD">
      <w:pPr>
        <w:spacing w:after="120"/>
        <w:rPr>
          <w:rFonts w:ascii="Arial" w:hAnsi="Arial" w:cs="Arial"/>
          <w:b/>
          <w:sz w:val="24"/>
          <w:szCs w:val="24"/>
        </w:rPr>
      </w:pPr>
      <w:r w:rsidRPr="006F067D">
        <w:rPr>
          <w:rFonts w:ascii="Arial" w:hAnsi="Arial" w:cs="Arial"/>
          <w:b/>
        </w:rPr>
        <w:t>Gegenstand der Förderung</w:t>
      </w:r>
      <w:r w:rsidRPr="002251AD">
        <w:rPr>
          <w:rFonts w:ascii="Arial" w:hAnsi="Arial" w:cs="Arial"/>
          <w:b/>
          <w:sz w:val="24"/>
          <w:szCs w:val="24"/>
        </w:rPr>
        <w:t xml:space="preserve"> </w:t>
      </w:r>
      <w:r w:rsidRPr="002251AD">
        <w:rPr>
          <w:rFonts w:ascii="Arial" w:hAnsi="Arial" w:cs="Arial"/>
          <w:b/>
          <w:sz w:val="16"/>
          <w:szCs w:val="16"/>
        </w:rPr>
        <w:t xml:space="preserve">– </w:t>
      </w:r>
      <w:r w:rsidR="002251AD">
        <w:rPr>
          <w:rFonts w:ascii="Arial" w:hAnsi="Arial" w:cs="Arial"/>
          <w:sz w:val="16"/>
          <w:szCs w:val="16"/>
        </w:rPr>
        <w:t>Wozu werden die Fördermittel eingesetzt? -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02B90" w:rsidTr="006C0673">
        <w:tc>
          <w:tcPr>
            <w:tcW w:w="9464" w:type="dxa"/>
          </w:tcPr>
          <w:p w:rsidR="007428A2" w:rsidRPr="00B03C32" w:rsidRDefault="007428A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Default="006164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B03C32" w:rsidRDefault="006164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B03C3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2B90" w:rsidRDefault="00302B90" w:rsidP="00302B90">
      <w:pPr>
        <w:spacing w:after="0"/>
        <w:rPr>
          <w:rFonts w:ascii="Arial" w:hAnsi="Arial" w:cs="Arial"/>
          <w:b/>
          <w:sz w:val="24"/>
          <w:szCs w:val="24"/>
        </w:rPr>
      </w:pPr>
    </w:p>
    <w:p w:rsidR="002251AD" w:rsidRDefault="002251AD" w:rsidP="00B03C32">
      <w:pPr>
        <w:spacing w:after="120"/>
        <w:rPr>
          <w:rFonts w:ascii="Arial" w:hAnsi="Arial" w:cs="Arial"/>
          <w:sz w:val="20"/>
          <w:szCs w:val="20"/>
        </w:rPr>
      </w:pPr>
      <w:r w:rsidRPr="00570C0D">
        <w:rPr>
          <w:rFonts w:ascii="Arial" w:hAnsi="Arial" w:cs="Arial"/>
          <w:b/>
        </w:rPr>
        <w:t>Umsetzung des Vorhabens</w:t>
      </w:r>
      <w:r w:rsidR="006B5C53" w:rsidRPr="00570C0D">
        <w:rPr>
          <w:rFonts w:ascii="Arial" w:hAnsi="Arial" w:cs="Arial"/>
          <w:b/>
        </w:rPr>
        <w:t>, incl. Zeitp</w:t>
      </w:r>
      <w:r w:rsidR="00C17061">
        <w:rPr>
          <w:rFonts w:ascii="Arial" w:hAnsi="Arial" w:cs="Arial"/>
          <w:b/>
        </w:rPr>
        <w:t>l</w:t>
      </w:r>
      <w:r w:rsidR="006B5C53" w:rsidRPr="00570C0D">
        <w:rPr>
          <w:rFonts w:ascii="Arial" w:hAnsi="Arial" w:cs="Arial"/>
          <w:b/>
        </w:rPr>
        <w:t>an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2251AD">
        <w:rPr>
          <w:rFonts w:ascii="Arial" w:hAnsi="Arial" w:cs="Arial"/>
          <w:sz w:val="16"/>
          <w:szCs w:val="16"/>
        </w:rPr>
        <w:t>Wie wird das Vorhaben durchgeführt</w:t>
      </w:r>
      <w:r>
        <w:rPr>
          <w:rFonts w:ascii="Arial" w:hAnsi="Arial" w:cs="Arial"/>
          <w:sz w:val="20"/>
          <w:szCs w:val="20"/>
        </w:rPr>
        <w:t xml:space="preserve">?  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2251AD" w:rsidTr="002251AD">
        <w:trPr>
          <w:trHeight w:val="539"/>
        </w:trPr>
        <w:tc>
          <w:tcPr>
            <w:tcW w:w="9464" w:type="dxa"/>
            <w:gridSpan w:val="2"/>
          </w:tcPr>
          <w:p w:rsidR="002251AD" w:rsidRDefault="002251A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Default="006164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Default="006164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Default="006164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Default="006164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Default="006164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AD" w:rsidTr="00B03C32">
        <w:trPr>
          <w:trHeight w:val="454"/>
        </w:trPr>
        <w:tc>
          <w:tcPr>
            <w:tcW w:w="2943" w:type="dxa"/>
            <w:vAlign w:val="center"/>
          </w:tcPr>
          <w:p w:rsidR="002251AD" w:rsidRPr="002251AD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Kooperationspartner</w:t>
            </w:r>
            <w:r w:rsidR="00B848F6">
              <w:rPr>
                <w:rFonts w:ascii="Arial" w:hAnsi="Arial" w:cs="Arial"/>
                <w:b/>
                <w:sz w:val="20"/>
                <w:szCs w:val="20"/>
              </w:rPr>
              <w:t>(innen) / Unterstützer(innen)/ Netzwerkpartner(innen)</w:t>
            </w:r>
          </w:p>
        </w:tc>
        <w:tc>
          <w:tcPr>
            <w:tcW w:w="6521" w:type="dxa"/>
          </w:tcPr>
          <w:p w:rsidR="006F067D" w:rsidRPr="00B03C32" w:rsidRDefault="006F067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B03C3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51AD" w:rsidRDefault="002251AD" w:rsidP="00302B9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070"/>
        <w:gridCol w:w="3070"/>
        <w:gridCol w:w="3324"/>
      </w:tblGrid>
      <w:tr w:rsidR="005F3603" w:rsidTr="00B03C32">
        <w:trPr>
          <w:trHeight w:val="454"/>
        </w:trPr>
        <w:tc>
          <w:tcPr>
            <w:tcW w:w="3070" w:type="dxa"/>
            <w:tcBorders>
              <w:bottom w:val="nil"/>
              <w:right w:val="nil"/>
            </w:tcBorders>
          </w:tcPr>
          <w:p w:rsidR="005F3603" w:rsidRPr="002251AD" w:rsidRDefault="005F3603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251AD">
              <w:rPr>
                <w:rFonts w:ascii="Arial" w:hAnsi="Arial" w:cs="Arial"/>
                <w:b/>
                <w:sz w:val="20"/>
                <w:szCs w:val="20"/>
              </w:rPr>
              <w:t>Durchführungsort(e)</w:t>
            </w:r>
          </w:p>
        </w:tc>
        <w:tc>
          <w:tcPr>
            <w:tcW w:w="3070" w:type="dxa"/>
            <w:tcBorders>
              <w:left w:val="nil"/>
            </w:tcBorders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Amt</w:t>
            </w:r>
          </w:p>
        </w:tc>
        <w:tc>
          <w:tcPr>
            <w:tcW w:w="3324" w:type="dxa"/>
            <w:vAlign w:val="center"/>
          </w:tcPr>
          <w:p w:rsidR="005F3603" w:rsidRPr="00EB234F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603" w:rsidTr="00B03C32">
        <w:trPr>
          <w:trHeight w:val="454"/>
        </w:trPr>
        <w:tc>
          <w:tcPr>
            <w:tcW w:w="3070" w:type="dxa"/>
            <w:tcBorders>
              <w:top w:val="nil"/>
              <w:bottom w:val="nil"/>
              <w:right w:val="nil"/>
            </w:tcBorders>
          </w:tcPr>
          <w:p w:rsidR="005F3603" w:rsidRPr="002251AD" w:rsidRDefault="005F3603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tcBorders>
              <w:left w:val="nil"/>
            </w:tcBorders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PLZ Ort / Ortsteil</w:t>
            </w:r>
          </w:p>
        </w:tc>
        <w:tc>
          <w:tcPr>
            <w:tcW w:w="3324" w:type="dxa"/>
            <w:vAlign w:val="center"/>
          </w:tcPr>
          <w:p w:rsidR="005F3603" w:rsidRPr="00EB234F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603" w:rsidTr="00B03C32">
        <w:trPr>
          <w:trHeight w:val="454"/>
        </w:trPr>
        <w:tc>
          <w:tcPr>
            <w:tcW w:w="3070" w:type="dxa"/>
            <w:tcBorders>
              <w:top w:val="nil"/>
              <w:right w:val="nil"/>
            </w:tcBorders>
          </w:tcPr>
          <w:p w:rsidR="005F3603" w:rsidRPr="002251AD" w:rsidRDefault="005F3603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tcBorders>
              <w:left w:val="nil"/>
            </w:tcBorders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S</w:t>
            </w:r>
            <w:r w:rsidR="004063BE" w:rsidRPr="002251AD">
              <w:rPr>
                <w:rFonts w:ascii="Arial" w:hAnsi="Arial" w:cs="Arial"/>
                <w:sz w:val="20"/>
                <w:szCs w:val="20"/>
              </w:rPr>
              <w:t>t</w:t>
            </w:r>
            <w:r w:rsidRPr="002251AD">
              <w:rPr>
                <w:rFonts w:ascii="Arial" w:hAnsi="Arial" w:cs="Arial"/>
                <w:sz w:val="20"/>
                <w:szCs w:val="20"/>
              </w:rPr>
              <w:t>raße / Hausnummer</w:t>
            </w:r>
          </w:p>
        </w:tc>
        <w:tc>
          <w:tcPr>
            <w:tcW w:w="3324" w:type="dxa"/>
            <w:vAlign w:val="center"/>
          </w:tcPr>
          <w:p w:rsidR="005F3603" w:rsidRPr="00EB234F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603" w:rsidRDefault="005F3603" w:rsidP="005F3603">
      <w:pPr>
        <w:spacing w:after="0" w:line="240" w:lineRule="auto"/>
      </w:pPr>
    </w:p>
    <w:tbl>
      <w:tblPr>
        <w:tblStyle w:val="Tabellenraster"/>
        <w:tblW w:w="9464" w:type="dxa"/>
        <w:tblBorders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1123"/>
        <w:gridCol w:w="1682"/>
        <w:gridCol w:w="1537"/>
        <w:gridCol w:w="2103"/>
      </w:tblGrid>
      <w:tr w:rsidR="002251AD" w:rsidTr="00B03C32">
        <w:trPr>
          <w:trHeight w:val="454"/>
        </w:trPr>
        <w:tc>
          <w:tcPr>
            <w:tcW w:w="3019" w:type="dxa"/>
            <w:vAlign w:val="center"/>
          </w:tcPr>
          <w:p w:rsidR="005F3603" w:rsidRPr="002251AD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251AD">
              <w:rPr>
                <w:rFonts w:ascii="Arial" w:hAnsi="Arial" w:cs="Arial"/>
                <w:b/>
                <w:sz w:val="20"/>
                <w:szCs w:val="20"/>
              </w:rPr>
              <w:t>Durchführungszeitraum</w:t>
            </w:r>
          </w:p>
        </w:tc>
        <w:tc>
          <w:tcPr>
            <w:tcW w:w="1123" w:type="dxa"/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Beginn:</w:t>
            </w:r>
          </w:p>
        </w:tc>
        <w:tc>
          <w:tcPr>
            <w:tcW w:w="1682" w:type="dxa"/>
            <w:shd w:val="clear" w:color="auto" w:fill="BFBFBF" w:themeFill="background1" w:themeFillShade="BF"/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5F3603" w:rsidRPr="002251AD" w:rsidRDefault="002251AD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Fertigstellung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AD" w:rsidTr="002251AD">
        <w:trPr>
          <w:trHeight w:val="454"/>
        </w:trPr>
        <w:tc>
          <w:tcPr>
            <w:tcW w:w="3019" w:type="dxa"/>
          </w:tcPr>
          <w:p w:rsidR="002251AD" w:rsidRPr="002251AD" w:rsidRDefault="002251AD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5" w:type="dxa"/>
            <w:gridSpan w:val="4"/>
            <w:tcBorders>
              <w:right w:val="single" w:sz="4" w:space="0" w:color="auto"/>
            </w:tcBorders>
          </w:tcPr>
          <w:p w:rsidR="002251AD" w:rsidRPr="002251AD" w:rsidRDefault="002251AD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3BBA" w:rsidRDefault="00B93BBA" w:rsidP="005F3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2AA8" w:rsidRDefault="002F70E3" w:rsidP="002F70E3">
      <w:pPr>
        <w:spacing w:after="120" w:line="240" w:lineRule="auto"/>
        <w:rPr>
          <w:rFonts w:ascii="Arial" w:hAnsi="Arial" w:cs="Arial"/>
          <w:b/>
        </w:rPr>
      </w:pPr>
      <w:r w:rsidRPr="007D2143">
        <w:rPr>
          <w:rFonts w:ascii="Arial" w:hAnsi="Arial" w:cs="Arial"/>
          <w:b/>
        </w:rPr>
        <w:t>Nutzungskonzept</w:t>
      </w:r>
    </w:p>
    <w:p w:rsidR="002F70E3" w:rsidRPr="007D2143" w:rsidRDefault="002F70E3" w:rsidP="002F70E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D2143">
        <w:rPr>
          <w:rFonts w:ascii="Arial" w:hAnsi="Arial" w:cs="Arial"/>
          <w:sz w:val="16"/>
          <w:szCs w:val="16"/>
        </w:rPr>
        <w:t xml:space="preserve">(incl. Aussagen zur Tragfähigkeit und Folgekostenbetrachtung für die Zeit der Zweckbindung, </w:t>
      </w:r>
      <w:r w:rsidR="006B5C53">
        <w:rPr>
          <w:rFonts w:ascii="Arial" w:hAnsi="Arial" w:cs="Arial"/>
          <w:sz w:val="16"/>
          <w:szCs w:val="16"/>
        </w:rPr>
        <w:t>mindestens</w:t>
      </w:r>
      <w:r w:rsidRPr="007D2143">
        <w:rPr>
          <w:rFonts w:ascii="Arial" w:hAnsi="Arial" w:cs="Arial"/>
          <w:sz w:val="16"/>
          <w:szCs w:val="16"/>
        </w:rPr>
        <w:t xml:space="preserve"> 5 Jahre)</w:t>
      </w:r>
    </w:p>
    <w:tbl>
      <w:tblPr>
        <w:tblStyle w:val="Tabellenraster"/>
        <w:tblW w:w="9469" w:type="dxa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2F70E3" w:rsidTr="00572FB6">
        <w:tc>
          <w:tcPr>
            <w:tcW w:w="9469" w:type="dxa"/>
          </w:tcPr>
          <w:p w:rsidR="002F70E3" w:rsidRPr="00572FB6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572FB6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572FB6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64B0" w:rsidRPr="00572FB6" w:rsidRDefault="006164B0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572FB6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572FB6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70E3" w:rsidRDefault="002F70E3" w:rsidP="005F3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3BBA" w:rsidRDefault="00B93B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067D" w:rsidRPr="006F067D" w:rsidRDefault="006F067D" w:rsidP="006F067D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067D">
        <w:rPr>
          <w:rFonts w:ascii="Arial" w:hAnsi="Arial" w:cs="Arial"/>
          <w:b/>
          <w:sz w:val="24"/>
          <w:szCs w:val="24"/>
        </w:rPr>
        <w:t>Planungsstand</w:t>
      </w:r>
    </w:p>
    <w:p w:rsidR="006F067D" w:rsidRDefault="006F067D" w:rsidP="006F06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070"/>
        <w:gridCol w:w="2425"/>
        <w:gridCol w:w="2693"/>
        <w:gridCol w:w="1276"/>
      </w:tblGrid>
      <w:tr w:rsidR="006F067D" w:rsidTr="00EB234F">
        <w:trPr>
          <w:trHeight w:val="454"/>
        </w:trPr>
        <w:tc>
          <w:tcPr>
            <w:tcW w:w="3070" w:type="dxa"/>
            <w:vMerge w:val="restart"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b/>
                <w:sz w:val="20"/>
                <w:szCs w:val="20"/>
              </w:rPr>
              <w:t>Planungsunterlagen</w:t>
            </w:r>
          </w:p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16"/>
                <w:szCs w:val="16"/>
              </w:rPr>
              <w:t>Bitte als Anlage beifügen</w:t>
            </w:r>
          </w:p>
        </w:tc>
        <w:tc>
          <w:tcPr>
            <w:tcW w:w="5118" w:type="dxa"/>
            <w:gridSpan w:val="2"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>Genehmigun</w:t>
            </w:r>
            <w:r w:rsidR="00315E70">
              <w:rPr>
                <w:rFonts w:ascii="Arial" w:hAnsi="Arial" w:cs="Arial"/>
                <w:sz w:val="20"/>
                <w:szCs w:val="20"/>
              </w:rPr>
              <w:t>g</w:t>
            </w:r>
            <w:r w:rsidRPr="006F067D">
              <w:rPr>
                <w:rFonts w:ascii="Arial" w:hAnsi="Arial" w:cs="Arial"/>
                <w:sz w:val="20"/>
                <w:szCs w:val="20"/>
              </w:rPr>
              <w:t>splanung</w:t>
            </w:r>
          </w:p>
        </w:tc>
        <w:sdt>
          <w:sdtPr>
            <w:rPr>
              <w:rFonts w:ascii="Arial" w:hAnsi="Arial" w:cs="Arial"/>
            </w:rPr>
            <w:id w:val="-146333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6F067D" w:rsidRPr="00EB234F" w:rsidRDefault="00EB234F" w:rsidP="006F067D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F067D" w:rsidTr="00EB234F">
        <w:trPr>
          <w:trHeight w:val="454"/>
        </w:trPr>
        <w:tc>
          <w:tcPr>
            <w:tcW w:w="3070" w:type="dxa"/>
            <w:vMerge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8" w:type="dxa"/>
            <w:gridSpan w:val="2"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>Entwurfsplanung</w:t>
            </w:r>
          </w:p>
        </w:tc>
        <w:sdt>
          <w:sdtPr>
            <w:rPr>
              <w:rFonts w:ascii="Arial" w:hAnsi="Arial" w:cs="Arial"/>
            </w:rPr>
            <w:id w:val="200399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6F067D" w:rsidRPr="00EB234F" w:rsidRDefault="006F067D" w:rsidP="006F067D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F067D" w:rsidTr="00EB234F">
        <w:trPr>
          <w:trHeight w:val="454"/>
        </w:trPr>
        <w:tc>
          <w:tcPr>
            <w:tcW w:w="3070" w:type="dxa"/>
            <w:vMerge/>
            <w:vAlign w:val="center"/>
          </w:tcPr>
          <w:p w:rsid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gridSpan w:val="2"/>
            <w:vAlign w:val="center"/>
          </w:tcPr>
          <w:p w:rsidR="006F067D" w:rsidRPr="006F067D" w:rsidRDefault="00393701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Bauzeichnungen / Skizzen / </w:t>
            </w:r>
            <w:r w:rsidR="00CA43BA">
              <w:rPr>
                <w:rFonts w:ascii="Arial" w:hAnsi="Arial" w:cs="Arial"/>
                <w:sz w:val="20"/>
                <w:szCs w:val="20"/>
              </w:rPr>
              <w:t>Fotos</w:t>
            </w:r>
          </w:p>
        </w:tc>
        <w:sdt>
          <w:sdtPr>
            <w:rPr>
              <w:rFonts w:ascii="Arial" w:hAnsi="Arial" w:cs="Arial"/>
            </w:rPr>
            <w:id w:val="-140559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6F067D" w:rsidRPr="00EB234F" w:rsidRDefault="00B03C32" w:rsidP="006F067D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F067D" w:rsidTr="006F067D">
        <w:trPr>
          <w:trHeight w:val="454"/>
        </w:trPr>
        <w:tc>
          <w:tcPr>
            <w:tcW w:w="3070" w:type="dxa"/>
            <w:vMerge/>
            <w:vAlign w:val="center"/>
          </w:tcPr>
          <w:p w:rsid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6F067D" w:rsidRPr="00B848F6" w:rsidRDefault="006F067D" w:rsidP="006F06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Andere Unterlagen</w:t>
            </w:r>
            <w:r w:rsidR="00B848F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848F6">
              <w:rPr>
                <w:rFonts w:ascii="Arial" w:hAnsi="Arial" w:cs="Arial"/>
                <w:sz w:val="16"/>
                <w:szCs w:val="16"/>
              </w:rPr>
              <w:t>bitte benennen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6F067D" w:rsidRPr="00EB234F" w:rsidRDefault="006F067D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67D" w:rsidRDefault="006F067D"/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103"/>
        <w:gridCol w:w="1276"/>
      </w:tblGrid>
      <w:tr w:rsidR="007428A2" w:rsidTr="007428A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28A2" w:rsidRDefault="007428A2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b/>
                <w:sz w:val="20"/>
                <w:szCs w:val="20"/>
              </w:rPr>
              <w:t>Genehmigungen</w:t>
            </w:r>
          </w:p>
          <w:p w:rsidR="007428A2" w:rsidRPr="006F067D" w:rsidRDefault="007428A2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428A2" w:rsidRPr="007428A2" w:rsidRDefault="007428A2" w:rsidP="007428A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 xml:space="preserve">Voranfrage Bau- / Umnutzungsgenehmigung </w:t>
            </w:r>
          </w:p>
        </w:tc>
        <w:sdt>
          <w:sdtPr>
            <w:rPr>
              <w:rFonts w:ascii="Arial" w:hAnsi="Arial" w:cs="Arial"/>
            </w:rPr>
            <w:id w:val="-2132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428A2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7428A2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Genehmigung erforderlich</w:t>
            </w:r>
          </w:p>
        </w:tc>
        <w:sdt>
          <w:sdtPr>
            <w:rPr>
              <w:rFonts w:ascii="Arial" w:hAnsi="Arial" w:cs="Arial"/>
            </w:rPr>
            <w:id w:val="-12000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428A2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erforderlich</w:t>
            </w:r>
            <w:r w:rsidRPr="006F067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Genehmigung </w:t>
            </w:r>
            <w:r w:rsidRPr="006F067D">
              <w:rPr>
                <w:rFonts w:ascii="Arial" w:hAnsi="Arial" w:cs="Arial"/>
                <w:sz w:val="20"/>
                <w:szCs w:val="20"/>
              </w:rPr>
              <w:t>liegt vor</w:t>
            </w:r>
          </w:p>
        </w:tc>
        <w:sdt>
          <w:sdtPr>
            <w:rPr>
              <w:rFonts w:ascii="Arial" w:hAnsi="Arial" w:cs="Arial"/>
            </w:rPr>
            <w:id w:val="167275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7428A2" w:rsidRPr="006F067D" w:rsidRDefault="007428A2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wurde beantragt</w:t>
            </w:r>
          </w:p>
        </w:tc>
        <w:sdt>
          <w:sdtPr>
            <w:rPr>
              <w:rFonts w:ascii="Arial" w:hAnsi="Arial" w:cs="Arial"/>
            </w:rPr>
            <w:id w:val="-133144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428A2" w:rsidRPr="00EB234F" w:rsidRDefault="007428A2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428A2" w:rsidRPr="006F067D" w:rsidRDefault="007428A2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muss beantragt werden</w:t>
            </w:r>
          </w:p>
        </w:tc>
        <w:sdt>
          <w:sdtPr>
            <w:rPr>
              <w:rFonts w:ascii="Arial" w:hAnsi="Arial" w:cs="Arial"/>
            </w:rPr>
            <w:id w:val="-41355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nil"/>
                </w:tcBorders>
                <w:vAlign w:val="center"/>
              </w:tcPr>
              <w:p w:rsidR="007428A2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7428A2" w:rsidRPr="007428A2" w:rsidRDefault="007428A2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Voranfrage</w:t>
            </w:r>
            <w:r w:rsidRPr="007428A2">
              <w:rPr>
                <w:rFonts w:ascii="Arial" w:hAnsi="Arial" w:cs="Arial"/>
                <w:b/>
                <w:sz w:val="20"/>
                <w:szCs w:val="20"/>
              </w:rPr>
              <w:t xml:space="preserve"> Denkmalschutz</w:t>
            </w:r>
          </w:p>
        </w:tc>
        <w:sdt>
          <w:sdtPr>
            <w:rPr>
              <w:rFonts w:ascii="Arial" w:hAnsi="Arial" w:cs="Arial"/>
            </w:rPr>
            <w:id w:val="-31280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:rsidR="007428A2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Genehmigung / Stellungnahme erforderlich</w:t>
            </w:r>
          </w:p>
        </w:tc>
        <w:sdt>
          <w:sdtPr>
            <w:rPr>
              <w:rFonts w:ascii="Arial" w:hAnsi="Arial" w:cs="Arial"/>
            </w:rPr>
            <w:id w:val="-22145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6B5C53" w:rsidP="0000370A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erforderlich</w:t>
            </w:r>
            <w:r w:rsidRPr="006F067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Stellungnahme </w:t>
            </w:r>
            <w:r w:rsidRPr="006F067D">
              <w:rPr>
                <w:rFonts w:ascii="Arial" w:hAnsi="Arial" w:cs="Arial"/>
                <w:sz w:val="20"/>
                <w:szCs w:val="20"/>
              </w:rPr>
              <w:t>liegt vor</w:t>
            </w:r>
          </w:p>
        </w:tc>
        <w:sdt>
          <w:sdtPr>
            <w:rPr>
              <w:rFonts w:ascii="Arial" w:hAnsi="Arial" w:cs="Arial"/>
            </w:rPr>
            <w:id w:val="-115945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wurde beantragt</w:t>
            </w:r>
          </w:p>
        </w:tc>
        <w:sdt>
          <w:sdtPr>
            <w:rPr>
              <w:rFonts w:ascii="Arial" w:hAnsi="Arial" w:cs="Arial"/>
            </w:rPr>
            <w:id w:val="-153541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nil"/>
                </w:tcBorders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muss beantragt werden</w:t>
            </w:r>
          </w:p>
        </w:tc>
        <w:sdt>
          <w:sdtPr>
            <w:rPr>
              <w:rFonts w:ascii="Arial" w:hAnsi="Arial" w:cs="Arial"/>
            </w:rPr>
            <w:id w:val="-189071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Voranfrage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28A2">
              <w:rPr>
                <w:rFonts w:ascii="Arial" w:hAnsi="Arial" w:cs="Arial"/>
                <w:b/>
                <w:sz w:val="20"/>
                <w:szCs w:val="20"/>
              </w:rPr>
              <w:t>Umweltschutz</w:t>
            </w:r>
          </w:p>
        </w:tc>
        <w:sdt>
          <w:sdtPr>
            <w:rPr>
              <w:rFonts w:ascii="Arial" w:hAnsi="Arial" w:cs="Arial"/>
            </w:rPr>
            <w:id w:val="138560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:rsidR="00EB234F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Genehmigung / Stellungnahme erforderlich</w:t>
            </w:r>
          </w:p>
        </w:tc>
        <w:sdt>
          <w:sdtPr>
            <w:rPr>
              <w:rFonts w:ascii="Arial" w:hAnsi="Arial" w:cs="Arial"/>
            </w:rPr>
            <w:id w:val="145744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B03C32" w:rsidP="0000370A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erforderlich</w:t>
            </w:r>
            <w:r w:rsidRPr="006F06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Stellungnahme</w:t>
            </w:r>
            <w:r w:rsidRPr="006F067D">
              <w:rPr>
                <w:rFonts w:ascii="Arial" w:hAnsi="Arial" w:cs="Arial"/>
                <w:sz w:val="20"/>
                <w:szCs w:val="20"/>
              </w:rPr>
              <w:t xml:space="preserve"> liegt vor</w:t>
            </w:r>
          </w:p>
        </w:tc>
        <w:sdt>
          <w:sdtPr>
            <w:rPr>
              <w:rFonts w:ascii="Arial" w:hAnsi="Arial" w:cs="Arial"/>
            </w:rPr>
            <w:id w:val="-126761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wurde beantragt</w:t>
            </w:r>
          </w:p>
        </w:tc>
        <w:sdt>
          <w:sdtPr>
            <w:rPr>
              <w:rFonts w:ascii="Arial" w:hAnsi="Arial" w:cs="Arial"/>
            </w:rPr>
            <w:id w:val="193801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muss beantragt werden</w:t>
            </w:r>
          </w:p>
        </w:tc>
        <w:sdt>
          <w:sdtPr>
            <w:rPr>
              <w:rFonts w:ascii="Arial" w:hAnsi="Arial" w:cs="Arial"/>
            </w:rPr>
            <w:id w:val="9790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6C0673" w:rsidRDefault="006C0673" w:rsidP="007428A2">
      <w:pPr>
        <w:pBdr>
          <w:top w:val="single" w:sz="4" w:space="1" w:color="auto"/>
          <w:between w:val="single" w:sz="4" w:space="1" w:color="auto"/>
        </w:pBdr>
        <w:spacing w:after="0" w:line="240" w:lineRule="auto"/>
      </w:pPr>
    </w:p>
    <w:tbl>
      <w:tblPr>
        <w:tblStyle w:val="Tabellenraster"/>
        <w:tblW w:w="9464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5217"/>
        <w:gridCol w:w="1276"/>
      </w:tblGrid>
      <w:tr w:rsidR="006C0673" w:rsidTr="00EB234F">
        <w:tc>
          <w:tcPr>
            <w:tcW w:w="2971" w:type="dxa"/>
          </w:tcPr>
          <w:p w:rsidR="005F3603" w:rsidRPr="006F067D" w:rsidRDefault="005F3603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b/>
                <w:sz w:val="20"/>
                <w:szCs w:val="20"/>
              </w:rPr>
              <w:t>Eigentum</w:t>
            </w:r>
          </w:p>
        </w:tc>
        <w:tc>
          <w:tcPr>
            <w:tcW w:w="5217" w:type="dxa"/>
          </w:tcPr>
          <w:p w:rsidR="005F3603" w:rsidRPr="007428A2" w:rsidRDefault="005F360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Projektträger ist Eigentümer</w:t>
            </w:r>
          </w:p>
        </w:tc>
        <w:sdt>
          <w:sdtPr>
            <w:rPr>
              <w:rFonts w:ascii="Arial" w:hAnsi="Arial" w:cs="Arial"/>
            </w:rPr>
            <w:id w:val="-210865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5F3603" w:rsidRPr="005F3603" w:rsidRDefault="004063BE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C0673" w:rsidTr="0036712F">
        <w:tc>
          <w:tcPr>
            <w:tcW w:w="2971" w:type="dxa"/>
          </w:tcPr>
          <w:p w:rsidR="005F3603" w:rsidRDefault="005F3603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217" w:type="dxa"/>
          </w:tcPr>
          <w:p w:rsidR="005F3603" w:rsidRPr="007428A2" w:rsidRDefault="005F360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Wenn nein, Nutzungsvertrag</w:t>
            </w:r>
            <w:r w:rsidR="006B5C53">
              <w:rPr>
                <w:rFonts w:ascii="Arial" w:hAnsi="Arial" w:cs="Arial"/>
                <w:sz w:val="20"/>
                <w:szCs w:val="20"/>
              </w:rPr>
              <w:t xml:space="preserve"> / Pachtvertrag</w:t>
            </w:r>
            <w:r w:rsidRPr="007428A2">
              <w:rPr>
                <w:rFonts w:ascii="Arial" w:hAnsi="Arial" w:cs="Arial"/>
                <w:sz w:val="20"/>
                <w:szCs w:val="20"/>
              </w:rPr>
              <w:t xml:space="preserve"> ist abgeschlossen</w:t>
            </w:r>
          </w:p>
        </w:tc>
        <w:sdt>
          <w:sdtPr>
            <w:rPr>
              <w:rFonts w:ascii="Arial" w:hAnsi="Arial" w:cs="Arial"/>
            </w:rPr>
            <w:id w:val="190610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nil"/>
                  <w:right w:val="single" w:sz="4" w:space="0" w:color="auto"/>
                </w:tcBorders>
              </w:tcPr>
              <w:p w:rsidR="005F3603" w:rsidRPr="005F3603" w:rsidRDefault="004063BE" w:rsidP="005F3603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93701" w:rsidDel="00393701" w:rsidTr="0036712F">
        <w:tc>
          <w:tcPr>
            <w:tcW w:w="2971" w:type="dxa"/>
          </w:tcPr>
          <w:p w:rsidR="00393701" w:rsidDel="00393701" w:rsidRDefault="00393701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217" w:type="dxa"/>
            <w:tcBorders>
              <w:right w:val="nil"/>
            </w:tcBorders>
          </w:tcPr>
          <w:p w:rsidR="00393701" w:rsidRPr="007428A2" w:rsidDel="00393701" w:rsidRDefault="00393701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Nutzungs</w:t>
            </w:r>
            <w:r w:rsidR="00B660FF">
              <w:rPr>
                <w:rFonts w:ascii="Arial" w:hAnsi="Arial" w:cs="Arial"/>
                <w:sz w:val="20"/>
                <w:szCs w:val="20"/>
              </w:rPr>
              <w:t>- / Pacht</w:t>
            </w:r>
            <w:r>
              <w:rPr>
                <w:rFonts w:ascii="Arial" w:hAnsi="Arial" w:cs="Arial"/>
                <w:sz w:val="20"/>
                <w:szCs w:val="20"/>
              </w:rPr>
              <w:t>vertrag soll abgeschlossen werden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505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93701" w:rsidRPr="0036712F" w:rsidDel="00393701" w:rsidRDefault="00393701" w:rsidP="00393701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6C0673" w:rsidRDefault="006C0673" w:rsidP="006C0673">
      <w:pPr>
        <w:spacing w:after="0" w:line="240" w:lineRule="auto"/>
      </w:pP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4693"/>
        <w:gridCol w:w="425"/>
        <w:gridCol w:w="1276"/>
      </w:tblGrid>
      <w:tr w:rsidR="006C0673" w:rsidTr="00B03C32">
        <w:tc>
          <w:tcPr>
            <w:tcW w:w="3070" w:type="dxa"/>
            <w:vAlign w:val="center"/>
          </w:tcPr>
          <w:p w:rsidR="006C0673" w:rsidRPr="007428A2" w:rsidRDefault="006C0673" w:rsidP="00B03C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 xml:space="preserve">Abstimmung </w:t>
            </w:r>
          </w:p>
          <w:p w:rsidR="006C0673" w:rsidRDefault="006C0673" w:rsidP="00B03C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Entscheidungsgremium</w:t>
            </w:r>
          </w:p>
          <w:p w:rsidR="00393701" w:rsidRPr="0036712F" w:rsidRDefault="00393701" w:rsidP="00B03C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6712F">
              <w:rPr>
                <w:rFonts w:ascii="Arial" w:hAnsi="Arial" w:cs="Arial"/>
                <w:b/>
                <w:sz w:val="16"/>
                <w:szCs w:val="16"/>
              </w:rPr>
              <w:t>gilt nur für juristische Personen)</w:t>
            </w:r>
          </w:p>
        </w:tc>
        <w:tc>
          <w:tcPr>
            <w:tcW w:w="5118" w:type="dxa"/>
            <w:gridSpan w:val="2"/>
          </w:tcPr>
          <w:p w:rsidR="006C0673" w:rsidRPr="007428A2" w:rsidRDefault="006C0673" w:rsidP="006C06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Beschluss des Entscheidungsgremiums liegt vor</w:t>
            </w:r>
          </w:p>
        </w:tc>
        <w:sdt>
          <w:sdtPr>
            <w:rPr>
              <w:rFonts w:ascii="Arial" w:hAnsi="Arial" w:cs="Arial"/>
            </w:rPr>
            <w:id w:val="56453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C0673" w:rsidRPr="005F3603" w:rsidRDefault="006C0673" w:rsidP="005F3603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C0673" w:rsidTr="00B03C32">
        <w:tc>
          <w:tcPr>
            <w:tcW w:w="3070" w:type="dxa"/>
            <w:vAlign w:val="center"/>
          </w:tcPr>
          <w:p w:rsidR="006C0673" w:rsidRDefault="006C0673" w:rsidP="00B03C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93" w:type="dxa"/>
          </w:tcPr>
          <w:p w:rsidR="006C0673" w:rsidRPr="007428A2" w:rsidRDefault="006C067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Wenn nein, Beschlussfassung ist vorgesehen für: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6C0673" w:rsidRPr="00EB234F" w:rsidRDefault="006C067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A8A" w:rsidRDefault="00495A8A" w:rsidP="00495A8A">
      <w:pPr>
        <w:spacing w:after="0"/>
      </w:pP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4693"/>
        <w:gridCol w:w="1701"/>
      </w:tblGrid>
      <w:tr w:rsidR="006C0673" w:rsidTr="0036712F">
        <w:trPr>
          <w:trHeight w:val="311"/>
        </w:trPr>
        <w:tc>
          <w:tcPr>
            <w:tcW w:w="3070" w:type="dxa"/>
            <w:vMerge w:val="restart"/>
          </w:tcPr>
          <w:p w:rsidR="006C0673" w:rsidRPr="006C0673" w:rsidRDefault="0036712F" w:rsidP="006C067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Information </w:t>
            </w:r>
            <w:r w:rsidR="006C0673" w:rsidRPr="007428A2">
              <w:rPr>
                <w:rFonts w:ascii="Arial" w:hAnsi="Arial" w:cs="Arial"/>
                <w:b/>
                <w:sz w:val="20"/>
                <w:szCs w:val="20"/>
              </w:rPr>
              <w:t>der Gemeinde</w:t>
            </w:r>
            <w:r w:rsidR="006C0673">
              <w:rPr>
                <w:rFonts w:ascii="Arial" w:hAnsi="Arial" w:cs="Arial"/>
                <w:sz w:val="16"/>
                <w:szCs w:val="16"/>
              </w:rPr>
              <w:t xml:space="preserve"> - nur wenn der Antragsteller keine kommunale Gebietskörperschaft ist</w:t>
            </w:r>
          </w:p>
        </w:tc>
        <w:tc>
          <w:tcPr>
            <w:tcW w:w="4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0673" w:rsidRPr="007428A2" w:rsidRDefault="0036712F" w:rsidP="006C06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 erfolgt am: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712F" w:rsidRPr="005F3603" w:rsidRDefault="0036712F" w:rsidP="0036712F">
            <w:pPr>
              <w:spacing w:after="0"/>
              <w:rPr>
                <w:rFonts w:ascii="Arial" w:hAnsi="Arial" w:cs="Arial"/>
              </w:rPr>
            </w:pPr>
          </w:p>
        </w:tc>
      </w:tr>
      <w:tr w:rsidR="006C0673" w:rsidTr="0036712F">
        <w:tc>
          <w:tcPr>
            <w:tcW w:w="3070" w:type="dxa"/>
            <w:vMerge/>
            <w:tcBorders>
              <w:right w:val="nil"/>
            </w:tcBorders>
          </w:tcPr>
          <w:p w:rsidR="006C0673" w:rsidRDefault="006C0673" w:rsidP="005F36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73" w:rsidRPr="007428A2" w:rsidRDefault="00C17061" w:rsidP="006C06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Soll erfolgen am: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673" w:rsidRPr="005F3603" w:rsidRDefault="006C0673" w:rsidP="006C067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63962" w:rsidRDefault="00363962" w:rsidP="005F3603">
      <w:pPr>
        <w:spacing w:after="0"/>
        <w:rPr>
          <w:rFonts w:ascii="Arial" w:hAnsi="Arial" w:cs="Arial"/>
          <w:b/>
          <w:sz w:val="24"/>
          <w:szCs w:val="24"/>
        </w:rPr>
      </w:pPr>
    </w:p>
    <w:p w:rsidR="006A0285" w:rsidRDefault="006A0285" w:rsidP="005F3603">
      <w:pPr>
        <w:spacing w:after="0"/>
        <w:rPr>
          <w:rFonts w:ascii="Arial" w:hAnsi="Arial" w:cs="Arial"/>
          <w:b/>
          <w:sz w:val="24"/>
          <w:szCs w:val="24"/>
        </w:rPr>
      </w:pPr>
    </w:p>
    <w:p w:rsidR="00CD5C9E" w:rsidRDefault="00CD5C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2B90" w:rsidRPr="00315E70" w:rsidRDefault="00142EC1" w:rsidP="007D2143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16"/>
          <w:szCs w:val="16"/>
        </w:rPr>
      </w:pPr>
      <w:r w:rsidRPr="009972C2">
        <w:rPr>
          <w:rFonts w:ascii="Arial" w:hAnsi="Arial" w:cs="Arial"/>
          <w:b/>
          <w:sz w:val="24"/>
          <w:szCs w:val="24"/>
        </w:rPr>
        <w:t xml:space="preserve">Bezug </w:t>
      </w:r>
      <w:r w:rsidR="00217EB0">
        <w:rPr>
          <w:rFonts w:ascii="Arial" w:hAnsi="Arial" w:cs="Arial"/>
          <w:b/>
          <w:sz w:val="24"/>
          <w:szCs w:val="24"/>
        </w:rPr>
        <w:t xml:space="preserve">zu den Entwicklungszielen, </w:t>
      </w:r>
      <w:r w:rsidR="00E12389" w:rsidRPr="009972C2">
        <w:rPr>
          <w:rFonts w:ascii="Arial" w:hAnsi="Arial" w:cs="Arial"/>
          <w:b/>
          <w:sz w:val="24"/>
          <w:szCs w:val="24"/>
        </w:rPr>
        <w:t>Handlungsfeldern</w:t>
      </w:r>
      <w:r w:rsidR="00545DF5">
        <w:rPr>
          <w:rFonts w:ascii="Arial" w:hAnsi="Arial" w:cs="Arial"/>
          <w:b/>
          <w:sz w:val="24"/>
          <w:szCs w:val="24"/>
        </w:rPr>
        <w:t xml:space="preserve">, </w:t>
      </w:r>
      <w:r w:rsidR="00217EB0">
        <w:rPr>
          <w:rFonts w:ascii="Arial" w:hAnsi="Arial" w:cs="Arial"/>
          <w:b/>
          <w:sz w:val="24"/>
          <w:szCs w:val="24"/>
        </w:rPr>
        <w:t>Querschnitts</w:t>
      </w:r>
      <w:r w:rsidR="00545DF5">
        <w:rPr>
          <w:rFonts w:ascii="Arial" w:hAnsi="Arial" w:cs="Arial"/>
          <w:b/>
          <w:sz w:val="24"/>
          <w:szCs w:val="24"/>
        </w:rPr>
        <w:t>- und Qualitäts</w:t>
      </w:r>
      <w:r w:rsidR="00217EB0">
        <w:rPr>
          <w:rFonts w:ascii="Arial" w:hAnsi="Arial" w:cs="Arial"/>
          <w:b/>
          <w:sz w:val="24"/>
          <w:szCs w:val="24"/>
        </w:rPr>
        <w:t>zielen</w:t>
      </w:r>
      <w:r w:rsidR="00E12389" w:rsidRPr="009972C2">
        <w:rPr>
          <w:rFonts w:ascii="Arial" w:hAnsi="Arial" w:cs="Arial"/>
          <w:b/>
          <w:sz w:val="24"/>
          <w:szCs w:val="24"/>
        </w:rPr>
        <w:t xml:space="preserve"> der Strategie für lokale Entwicklung (SLE) „</w:t>
      </w:r>
      <w:r w:rsidR="00832C45">
        <w:rPr>
          <w:rFonts w:ascii="Arial" w:hAnsi="Arial" w:cs="Arial"/>
          <w:b/>
          <w:sz w:val="24"/>
          <w:szCs w:val="24"/>
        </w:rPr>
        <w:t>Fischerei in Vorpommern – aus Tradition nachhaltig</w:t>
      </w:r>
      <w:r w:rsidR="00E12389" w:rsidRPr="009972C2">
        <w:rPr>
          <w:rFonts w:ascii="Arial" w:hAnsi="Arial" w:cs="Arial"/>
          <w:b/>
          <w:sz w:val="24"/>
          <w:szCs w:val="24"/>
        </w:rPr>
        <w:t>“</w:t>
      </w: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5118"/>
        <w:gridCol w:w="1276"/>
      </w:tblGrid>
      <w:tr w:rsidR="00E12389" w:rsidTr="00CB08F1">
        <w:tc>
          <w:tcPr>
            <w:tcW w:w="3070" w:type="dxa"/>
            <w:vMerge w:val="restart"/>
            <w:vAlign w:val="center"/>
          </w:tcPr>
          <w:p w:rsidR="00E12389" w:rsidRDefault="00E12389" w:rsidP="00CB08F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0370A">
              <w:rPr>
                <w:rFonts w:ascii="Arial" w:hAnsi="Arial" w:cs="Arial"/>
                <w:b/>
                <w:sz w:val="20"/>
                <w:szCs w:val="20"/>
              </w:rPr>
              <w:t>Zur Erreichung welcher Entwicklungsziele leistet das Projekt einen Beitrag</w:t>
            </w:r>
            <w:r w:rsidR="00CB08F1">
              <w:rPr>
                <w:rFonts w:ascii="Arial" w:hAnsi="Arial" w:cs="Arial"/>
                <w:b/>
              </w:rPr>
              <w:t xml:space="preserve">? </w:t>
            </w:r>
            <w:r w:rsidRPr="00CB08F1">
              <w:rPr>
                <w:rFonts w:ascii="Arial" w:hAnsi="Arial" w:cs="Arial"/>
                <w:b/>
              </w:rPr>
              <w:t xml:space="preserve"> </w:t>
            </w:r>
            <w:r w:rsidRPr="0000370A">
              <w:rPr>
                <w:rFonts w:ascii="Arial" w:hAnsi="Arial" w:cs="Arial"/>
                <w:sz w:val="16"/>
                <w:szCs w:val="16"/>
              </w:rPr>
              <w:t>Mehrfachnennung möglich</w:t>
            </w: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7428A2" w:rsidRDefault="00832C45" w:rsidP="00832C45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C45">
              <w:rPr>
                <w:rFonts w:ascii="Arial" w:hAnsi="Arial" w:cs="Arial"/>
                <w:sz w:val="20"/>
                <w:szCs w:val="20"/>
              </w:rPr>
              <w:t>Erhaltung des Fischereihandwerks und der dazugehörigen Infrastruktur und Einkommenssicherung mittels Diversifizierung</w:t>
            </w:r>
          </w:p>
        </w:tc>
        <w:sdt>
          <w:sdtPr>
            <w:rPr>
              <w:rFonts w:ascii="Arial" w:hAnsi="Arial" w:cs="Arial"/>
            </w:rPr>
            <w:id w:val="96446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832C45" w:rsidP="00CB08F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12389" w:rsidTr="00CB08F1">
        <w:tc>
          <w:tcPr>
            <w:tcW w:w="3070" w:type="dxa"/>
            <w:vMerge/>
          </w:tcPr>
          <w:p w:rsidR="00E12389" w:rsidRDefault="00E12389" w:rsidP="00302B9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832C45" w:rsidRDefault="00832C45" w:rsidP="00832C45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C45">
              <w:rPr>
                <w:rFonts w:ascii="Arial" w:hAnsi="Arial" w:cs="Arial"/>
                <w:sz w:val="20"/>
                <w:szCs w:val="20"/>
              </w:rPr>
              <w:t>Unterstützung touristischer Infrastruktur sowie des Angeltourismus,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2C45">
              <w:rPr>
                <w:rFonts w:ascii="Arial" w:hAnsi="Arial" w:cs="Arial"/>
                <w:sz w:val="20"/>
                <w:szCs w:val="20"/>
              </w:rPr>
              <w:t>Zugang zu Gewässern für Angler/-innen und Fischer/-innen sichern. Einsetzen für bezahlbare/ faire Flächenkäufe und oder Pachten von Gewässern.</w:t>
            </w:r>
          </w:p>
        </w:tc>
        <w:sdt>
          <w:sdtPr>
            <w:rPr>
              <w:rFonts w:ascii="Arial" w:hAnsi="Arial" w:cs="Arial"/>
              <w:b/>
            </w:rPr>
            <w:id w:val="176040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832C45" w:rsidP="00CB08F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E12389" w:rsidTr="00CB08F1">
        <w:tc>
          <w:tcPr>
            <w:tcW w:w="3070" w:type="dxa"/>
            <w:vMerge/>
          </w:tcPr>
          <w:p w:rsidR="00E12389" w:rsidRDefault="00E12389" w:rsidP="00302B9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7428A2" w:rsidRDefault="00832C45" w:rsidP="00832C45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C45">
              <w:rPr>
                <w:rFonts w:ascii="Arial" w:hAnsi="Arial" w:cs="Arial"/>
                <w:sz w:val="20"/>
                <w:szCs w:val="20"/>
              </w:rPr>
              <w:t>Aufklärungsarbeit über Binnen-und Küstenfischerei und deren Nachhaltigkeit – Beitrag zur Umweltbildung und Schutz der Natur</w:t>
            </w:r>
          </w:p>
        </w:tc>
        <w:sdt>
          <w:sdtPr>
            <w:rPr>
              <w:rFonts w:ascii="Arial" w:hAnsi="Arial" w:cs="Arial"/>
            </w:rPr>
            <w:id w:val="-144537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8408ED" w:rsidP="00CB08F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12389" w:rsidTr="00CB08F1">
        <w:tc>
          <w:tcPr>
            <w:tcW w:w="3070" w:type="dxa"/>
            <w:vMerge/>
          </w:tcPr>
          <w:p w:rsidR="00E12389" w:rsidRDefault="00E12389" w:rsidP="00302B9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832C45" w:rsidRDefault="00832C45" w:rsidP="00832C45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C45">
              <w:rPr>
                <w:rFonts w:ascii="Arial" w:hAnsi="Arial" w:cs="Arial"/>
                <w:sz w:val="20"/>
                <w:szCs w:val="20"/>
              </w:rPr>
              <w:t xml:space="preserve">Stärkung der regionalen Vernetzung und Identität/ Image der Fischerei sowie </w:t>
            </w:r>
            <w:proofErr w:type="spellStart"/>
            <w:r w:rsidRPr="00832C45">
              <w:rPr>
                <w:rFonts w:ascii="Arial" w:hAnsi="Arial" w:cs="Arial"/>
                <w:sz w:val="20"/>
                <w:szCs w:val="20"/>
              </w:rPr>
              <w:t>Bewusstseinsentwick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32C45">
              <w:rPr>
                <w:rFonts w:ascii="Arial" w:hAnsi="Arial" w:cs="Arial"/>
                <w:sz w:val="20"/>
                <w:szCs w:val="20"/>
              </w:rPr>
              <w:t>lung</w:t>
            </w:r>
            <w:proofErr w:type="spellEnd"/>
            <w:r w:rsidRPr="00832C45">
              <w:rPr>
                <w:rFonts w:ascii="Arial" w:hAnsi="Arial" w:cs="Arial"/>
                <w:sz w:val="20"/>
                <w:szCs w:val="20"/>
              </w:rPr>
              <w:t xml:space="preserve"> der Menschen für Regionalprodukte.</w:t>
            </w:r>
            <w:r>
              <w:rPr>
                <w:rFonts w:ascii="Arial" w:hAnsi="Arial" w:cs="Arial"/>
                <w:sz w:val="20"/>
                <w:szCs w:val="20"/>
              </w:rPr>
              <w:t xml:space="preserve"> Mi</w:t>
            </w:r>
            <w:r w:rsidRPr="00832C45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832C45">
              <w:rPr>
                <w:rFonts w:ascii="Arial" w:hAnsi="Arial" w:cs="Arial"/>
                <w:sz w:val="20"/>
                <w:szCs w:val="20"/>
              </w:rPr>
              <w:t>nahme</w:t>
            </w:r>
            <w:proofErr w:type="spellEnd"/>
            <w:r w:rsidRPr="00832C45">
              <w:rPr>
                <w:rFonts w:ascii="Arial" w:hAnsi="Arial" w:cs="Arial"/>
                <w:sz w:val="20"/>
                <w:szCs w:val="20"/>
              </w:rPr>
              <w:t xml:space="preserve"> der örtlichen Akteure in Entscheidungen, die die Region betreffen.</w:t>
            </w:r>
          </w:p>
        </w:tc>
        <w:sdt>
          <w:sdtPr>
            <w:rPr>
              <w:rFonts w:ascii="Arial" w:hAnsi="Arial" w:cs="Arial"/>
            </w:rPr>
            <w:id w:val="139631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CB08F1" w:rsidP="00CB08F1">
                <w:pPr>
                  <w:spacing w:after="0"/>
                  <w:rPr>
                    <w:rFonts w:ascii="Arial" w:hAnsi="Arial" w:cs="Arial"/>
                  </w:rPr>
                </w:pPr>
                <w:r w:rsidRPr="00495A8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302B90" w:rsidRDefault="00302B90" w:rsidP="00302B9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4961"/>
      </w:tblGrid>
      <w:tr w:rsidR="00CB08F1" w:rsidTr="00CB08F1">
        <w:tc>
          <w:tcPr>
            <w:tcW w:w="3070" w:type="dxa"/>
          </w:tcPr>
          <w:p w:rsidR="00CB08F1" w:rsidRPr="00CB08F1" w:rsidRDefault="00CB08F1" w:rsidP="00315E70">
            <w:pPr>
              <w:spacing w:after="0"/>
              <w:rPr>
                <w:rFonts w:ascii="Arial" w:hAnsi="Arial" w:cs="Arial"/>
                <w:b/>
              </w:rPr>
            </w:pPr>
            <w:r w:rsidRPr="0000370A">
              <w:rPr>
                <w:rFonts w:ascii="Arial" w:hAnsi="Arial" w:cs="Arial"/>
                <w:b/>
                <w:sz w:val="20"/>
                <w:szCs w:val="20"/>
              </w:rPr>
              <w:t xml:space="preserve">Handlungsfelder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00370A">
              <w:rPr>
                <w:rFonts w:ascii="Arial" w:hAnsi="Arial" w:cs="Arial"/>
                <w:sz w:val="16"/>
                <w:szCs w:val="16"/>
              </w:rPr>
              <w:t>wählen Sie ein Handlungsfeld aus, dem Ihre Projektidee vorrangig zuzuordnen ist</w:t>
            </w:r>
            <w:r w:rsidR="00315E70">
              <w:rPr>
                <w:rFonts w:ascii="Arial" w:hAnsi="Arial" w:cs="Arial"/>
                <w:sz w:val="16"/>
                <w:szCs w:val="16"/>
              </w:rPr>
              <w:t xml:space="preserve"> – Auswahl mit Doppelklick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7348517"/>
            <w:dropDownList>
              <w:listItem w:displayText="Wählen Sie ein Element aus" w:value="Wählen Sie ein Element aus"/>
              <w:listItem w:displayText="Erhaltung des Fischereihandwerks und Einkommenssicherung" w:value="Erhaltung des Fischereihandwerks und Einkommenssicherung"/>
              <w:listItem w:displayText="Aufklärungsarbeit über Binnen-und Küstenfischerei und deren Nachhaltigkeit – Beitrag zur Umweltbildung und Schutz der Natur" w:value="Aufklärungsarbeit über Binnen-und Küstenfischerei und deren Nachhaltigkeit – Beitrag zur Umweltbildung und Schutz der Natur"/>
              <w:listItem w:displayText="Stärkung der regionalen Vernetzung und Identität/ Image der Binnen-und Küstenfischerei" w:value="Stärkung der regionalen Vernetzung und Identität/ Image der Binnen-und Küstenfischerei"/>
            </w:dropDownList>
          </w:sdtPr>
          <w:sdtEndPr/>
          <w:sdtContent>
            <w:tc>
              <w:tcPr>
                <w:tcW w:w="6394" w:type="dxa"/>
                <w:gridSpan w:val="2"/>
                <w:vAlign w:val="center"/>
              </w:tcPr>
              <w:p w:rsidR="00CB08F1" w:rsidRDefault="00C357BE" w:rsidP="00CB08F1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Wählen Sie ein Element aus</w:t>
                </w:r>
              </w:p>
            </w:tc>
          </w:sdtContent>
        </w:sdt>
      </w:tr>
      <w:tr w:rsidR="009124C2" w:rsidTr="00C17061">
        <w:tc>
          <w:tcPr>
            <w:tcW w:w="4503" w:type="dxa"/>
            <w:gridSpan w:val="2"/>
          </w:tcPr>
          <w:p w:rsidR="009124C2" w:rsidRDefault="009124C2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</w:t>
            </w:r>
            <w:r w:rsidR="0099050E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9050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en Sie ggf. weitere Handlungsfelder, die durch Ihr Projekt tangiert werden</w:t>
            </w:r>
            <w:r w:rsidR="00C170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9124C2" w:rsidRDefault="009124C2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74A" w:rsidRDefault="0065274A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74A" w:rsidRDefault="0065274A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74A" w:rsidRDefault="0065274A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74A" w:rsidRDefault="0065274A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74A" w:rsidRDefault="0065274A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74A" w:rsidRDefault="0065274A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17EB0" w:rsidRDefault="00217EB0" w:rsidP="00142EC1">
      <w:pPr>
        <w:spacing w:after="0"/>
        <w:rPr>
          <w:rFonts w:ascii="Arial" w:hAnsi="Arial" w:cs="Arial"/>
          <w:b/>
          <w:sz w:val="20"/>
          <w:szCs w:val="20"/>
        </w:rPr>
      </w:pPr>
    </w:p>
    <w:p w:rsidR="006A0285" w:rsidRDefault="006A0285" w:rsidP="00142EC1">
      <w:pPr>
        <w:spacing w:after="0"/>
        <w:rPr>
          <w:rFonts w:ascii="Arial" w:hAnsi="Arial" w:cs="Arial"/>
          <w:b/>
          <w:sz w:val="20"/>
          <w:szCs w:val="20"/>
        </w:rPr>
      </w:pPr>
    </w:p>
    <w:p w:rsidR="006A0285" w:rsidRDefault="006A0285" w:rsidP="00142EC1">
      <w:pPr>
        <w:spacing w:after="0"/>
        <w:rPr>
          <w:rFonts w:ascii="Arial" w:hAnsi="Arial" w:cs="Arial"/>
          <w:b/>
          <w:sz w:val="20"/>
          <w:szCs w:val="20"/>
        </w:rPr>
      </w:pPr>
    </w:p>
    <w:p w:rsidR="006A0285" w:rsidRDefault="006A0285" w:rsidP="00142EC1">
      <w:pPr>
        <w:spacing w:after="0"/>
        <w:rPr>
          <w:rFonts w:ascii="Arial" w:hAnsi="Arial" w:cs="Arial"/>
          <w:b/>
          <w:sz w:val="20"/>
          <w:szCs w:val="20"/>
        </w:rPr>
      </w:pPr>
    </w:p>
    <w:p w:rsidR="00302B90" w:rsidRDefault="00217EB0" w:rsidP="00142EC1">
      <w:pPr>
        <w:spacing w:after="0"/>
        <w:rPr>
          <w:rFonts w:ascii="Arial" w:hAnsi="Arial" w:cs="Arial"/>
          <w:b/>
          <w:sz w:val="24"/>
          <w:szCs w:val="24"/>
        </w:rPr>
      </w:pPr>
      <w:r w:rsidRPr="009972C2">
        <w:rPr>
          <w:rFonts w:ascii="Arial" w:hAnsi="Arial" w:cs="Arial"/>
          <w:b/>
          <w:sz w:val="20"/>
          <w:szCs w:val="20"/>
        </w:rPr>
        <w:t>Welche konkrete</w:t>
      </w:r>
      <w:r w:rsidR="00393701">
        <w:rPr>
          <w:rFonts w:ascii="Arial" w:hAnsi="Arial" w:cs="Arial"/>
          <w:b/>
          <w:sz w:val="20"/>
          <w:szCs w:val="20"/>
        </w:rPr>
        <w:t>n</w:t>
      </w:r>
      <w:r w:rsidRPr="009972C2">
        <w:rPr>
          <w:rFonts w:ascii="Arial" w:hAnsi="Arial" w:cs="Arial"/>
          <w:b/>
          <w:sz w:val="20"/>
          <w:szCs w:val="20"/>
        </w:rPr>
        <w:t xml:space="preserve"> Beitr</w:t>
      </w:r>
      <w:r w:rsidR="00393701">
        <w:rPr>
          <w:rFonts w:ascii="Arial" w:hAnsi="Arial" w:cs="Arial"/>
          <w:b/>
          <w:sz w:val="20"/>
          <w:szCs w:val="20"/>
        </w:rPr>
        <w:t>ä</w:t>
      </w:r>
      <w:r w:rsidRPr="009972C2">
        <w:rPr>
          <w:rFonts w:ascii="Arial" w:hAnsi="Arial" w:cs="Arial"/>
          <w:b/>
          <w:sz w:val="20"/>
          <w:szCs w:val="20"/>
        </w:rPr>
        <w:t>g</w:t>
      </w:r>
      <w:r w:rsidR="00393701">
        <w:rPr>
          <w:rFonts w:ascii="Arial" w:hAnsi="Arial" w:cs="Arial"/>
          <w:b/>
          <w:sz w:val="20"/>
          <w:szCs w:val="20"/>
        </w:rPr>
        <w:t>e</w:t>
      </w:r>
      <w:r w:rsidRPr="009972C2">
        <w:rPr>
          <w:rFonts w:ascii="Arial" w:hAnsi="Arial" w:cs="Arial"/>
          <w:b/>
          <w:sz w:val="20"/>
          <w:szCs w:val="20"/>
        </w:rPr>
        <w:t xml:space="preserve"> w</w:t>
      </w:r>
      <w:r w:rsidR="00393701">
        <w:rPr>
          <w:rFonts w:ascii="Arial" w:hAnsi="Arial" w:cs="Arial"/>
          <w:b/>
          <w:sz w:val="20"/>
          <w:szCs w:val="20"/>
        </w:rPr>
        <w:t>erden</w:t>
      </w:r>
      <w:r>
        <w:rPr>
          <w:rFonts w:ascii="Arial" w:hAnsi="Arial" w:cs="Arial"/>
          <w:b/>
          <w:sz w:val="20"/>
          <w:szCs w:val="20"/>
        </w:rPr>
        <w:t xml:space="preserve"> zur Erreichung der</w:t>
      </w:r>
      <w:r w:rsidR="00392CA9">
        <w:rPr>
          <w:rFonts w:ascii="Arial" w:hAnsi="Arial" w:cs="Arial"/>
          <w:b/>
          <w:sz w:val="20"/>
          <w:szCs w:val="20"/>
        </w:rPr>
        <w:t xml:space="preserve"> in der SLE unter Pkt. 5</w:t>
      </w:r>
      <w:r w:rsidRPr="009972C2">
        <w:rPr>
          <w:rFonts w:ascii="Arial" w:hAnsi="Arial" w:cs="Arial"/>
          <w:b/>
          <w:sz w:val="20"/>
          <w:szCs w:val="20"/>
        </w:rPr>
        <w:t>.2 genannten Handlungsfeld</w:t>
      </w:r>
      <w:r>
        <w:rPr>
          <w:rFonts w:ascii="Arial" w:hAnsi="Arial" w:cs="Arial"/>
          <w:b/>
          <w:sz w:val="20"/>
          <w:szCs w:val="20"/>
        </w:rPr>
        <w:t>-/-</w:t>
      </w:r>
      <w:r w:rsidRPr="009972C2">
        <w:rPr>
          <w:rFonts w:ascii="Arial" w:hAnsi="Arial" w:cs="Arial"/>
          <w:b/>
          <w:sz w:val="20"/>
          <w:szCs w:val="20"/>
        </w:rPr>
        <w:t>zielen geleistet?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sz w:val="16"/>
          <w:szCs w:val="16"/>
        </w:rPr>
        <w:t>Benennen Sie die Handlungsfeldziele aus der SLE, deren Erreichung durch ih</w:t>
      </w:r>
      <w:r w:rsidR="00392CA9">
        <w:rPr>
          <w:rFonts w:ascii="Arial" w:hAnsi="Arial" w:cs="Arial"/>
          <w:sz w:val="16"/>
          <w:szCs w:val="16"/>
        </w:rPr>
        <w:t>r Projekt unterstützt wird und b</w:t>
      </w:r>
      <w:r>
        <w:rPr>
          <w:rFonts w:ascii="Arial" w:hAnsi="Arial" w:cs="Arial"/>
          <w:sz w:val="16"/>
          <w:szCs w:val="16"/>
        </w:rPr>
        <w:t>eschreiben Sie in welcher Form dies geschieht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397"/>
        <w:gridCol w:w="6067"/>
      </w:tblGrid>
      <w:tr w:rsidR="00217EB0" w:rsidTr="00157010">
        <w:trPr>
          <w:trHeight w:val="400"/>
        </w:trPr>
        <w:tc>
          <w:tcPr>
            <w:tcW w:w="3397" w:type="dxa"/>
          </w:tcPr>
          <w:p w:rsidR="00217EB0" w:rsidRPr="007428A2" w:rsidRDefault="00217EB0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Benennung Ziel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(e)</w:t>
            </w:r>
          </w:p>
        </w:tc>
        <w:tc>
          <w:tcPr>
            <w:tcW w:w="6067" w:type="dxa"/>
          </w:tcPr>
          <w:p w:rsidR="00217EB0" w:rsidRPr="007428A2" w:rsidRDefault="00217EB0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Beitrag Zielerreichung durch Projekt</w:t>
            </w:r>
          </w:p>
        </w:tc>
      </w:tr>
      <w:tr w:rsidR="00217EB0" w:rsidTr="00147766">
        <w:trPr>
          <w:trHeight w:val="1943"/>
        </w:trPr>
        <w:tc>
          <w:tcPr>
            <w:tcW w:w="3397" w:type="dxa"/>
          </w:tcPr>
          <w:p w:rsidR="00444ED9" w:rsidRDefault="00444ED9" w:rsidP="0097659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4ED9" w:rsidRDefault="0097659C" w:rsidP="00444ED9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44ED9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Beispiel - bitte überschreiben </w:t>
            </w:r>
          </w:p>
          <w:p w:rsidR="00444ED9" w:rsidRPr="00444ED9" w:rsidRDefault="00444ED9" w:rsidP="00444ED9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DA3EF7" w:rsidRPr="00DA3EF7" w:rsidRDefault="00C5117B" w:rsidP="00DA3EF7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Handlungsfeld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57010">
              <w:rPr>
                <w:rFonts w:ascii="Arial" w:hAnsi="Arial" w:cs="Arial"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A3EF7">
              <w:rPr>
                <w:rFonts w:ascii="Arial" w:hAnsi="Arial" w:cs="Arial"/>
                <w:i/>
                <w:sz w:val="20"/>
                <w:szCs w:val="20"/>
              </w:rPr>
              <w:t>Nummer 1.1.</w:t>
            </w:r>
          </w:p>
          <w:p w:rsidR="00217EB0" w:rsidRPr="006D06E6" w:rsidRDefault="00392CA9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92CA9">
              <w:rPr>
                <w:rFonts w:ascii="Arial" w:hAnsi="Arial" w:cs="Arial"/>
                <w:b/>
                <w:i/>
                <w:sz w:val="20"/>
                <w:szCs w:val="20"/>
              </w:rPr>
              <w:t>Erhaltung des Fischereihandwerks und Einkommenssicherung</w:t>
            </w:r>
          </w:p>
        </w:tc>
        <w:tc>
          <w:tcPr>
            <w:tcW w:w="6067" w:type="dxa"/>
          </w:tcPr>
          <w:p w:rsidR="0097659C" w:rsidRDefault="0097659C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44ED9" w:rsidRDefault="00444ED9" w:rsidP="00302B90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4ED9" w:rsidRDefault="00444ED9" w:rsidP="00302B90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3F65" w:rsidRDefault="00B93F65" w:rsidP="00B93F65">
      <w:pPr>
        <w:pStyle w:val="Listenabsatz"/>
        <w:spacing w:after="0"/>
        <w:ind w:left="360"/>
        <w:rPr>
          <w:rFonts w:ascii="Arial" w:hAnsi="Arial" w:cs="Arial"/>
          <w:b/>
        </w:rPr>
      </w:pPr>
    </w:p>
    <w:p w:rsidR="00217EB0" w:rsidRPr="00B93F65" w:rsidRDefault="00217EB0" w:rsidP="0097659C">
      <w:pPr>
        <w:pStyle w:val="Listenabsatz"/>
        <w:spacing w:after="120"/>
        <w:ind w:left="0"/>
        <w:rPr>
          <w:rFonts w:ascii="Arial" w:hAnsi="Arial" w:cs="Arial"/>
          <w:b/>
        </w:rPr>
      </w:pPr>
      <w:r w:rsidRPr="009972C2">
        <w:rPr>
          <w:rFonts w:ascii="Arial" w:hAnsi="Arial" w:cs="Arial"/>
          <w:b/>
          <w:sz w:val="20"/>
          <w:szCs w:val="20"/>
        </w:rPr>
        <w:t>Welche konkrete</w:t>
      </w:r>
      <w:r w:rsidR="00393701">
        <w:rPr>
          <w:rFonts w:ascii="Arial" w:hAnsi="Arial" w:cs="Arial"/>
          <w:b/>
          <w:sz w:val="20"/>
          <w:szCs w:val="20"/>
        </w:rPr>
        <w:t>n</w:t>
      </w:r>
      <w:r w:rsidRPr="009972C2">
        <w:rPr>
          <w:rFonts w:ascii="Arial" w:hAnsi="Arial" w:cs="Arial"/>
          <w:b/>
          <w:sz w:val="20"/>
          <w:szCs w:val="20"/>
        </w:rPr>
        <w:t xml:space="preserve"> Beitr</w:t>
      </w:r>
      <w:r w:rsidR="00393701">
        <w:rPr>
          <w:rFonts w:ascii="Arial" w:hAnsi="Arial" w:cs="Arial"/>
          <w:b/>
          <w:sz w:val="20"/>
          <w:szCs w:val="20"/>
        </w:rPr>
        <w:t>ä</w:t>
      </w:r>
      <w:r w:rsidRPr="009972C2">
        <w:rPr>
          <w:rFonts w:ascii="Arial" w:hAnsi="Arial" w:cs="Arial"/>
          <w:b/>
          <w:sz w:val="20"/>
          <w:szCs w:val="20"/>
        </w:rPr>
        <w:t>g</w:t>
      </w:r>
      <w:r w:rsidR="00393701">
        <w:rPr>
          <w:rFonts w:ascii="Arial" w:hAnsi="Arial" w:cs="Arial"/>
          <w:b/>
          <w:sz w:val="20"/>
          <w:szCs w:val="20"/>
        </w:rPr>
        <w:t>e</w:t>
      </w:r>
      <w:r w:rsidRPr="009972C2">
        <w:rPr>
          <w:rFonts w:ascii="Arial" w:hAnsi="Arial" w:cs="Arial"/>
          <w:b/>
          <w:sz w:val="20"/>
          <w:szCs w:val="20"/>
        </w:rPr>
        <w:t xml:space="preserve"> w</w:t>
      </w:r>
      <w:r w:rsidR="00393701">
        <w:rPr>
          <w:rFonts w:ascii="Arial" w:hAnsi="Arial" w:cs="Arial"/>
          <w:b/>
          <w:sz w:val="20"/>
          <w:szCs w:val="20"/>
        </w:rPr>
        <w:t>erden</w:t>
      </w:r>
      <w:r>
        <w:rPr>
          <w:rFonts w:ascii="Arial" w:hAnsi="Arial" w:cs="Arial"/>
          <w:b/>
          <w:sz w:val="20"/>
          <w:szCs w:val="20"/>
        </w:rPr>
        <w:t xml:space="preserve"> zur Erreichung der in der SLE </w:t>
      </w:r>
      <w:r w:rsidR="00C17061">
        <w:rPr>
          <w:rFonts w:ascii="Arial" w:hAnsi="Arial" w:cs="Arial"/>
          <w:b/>
          <w:sz w:val="20"/>
          <w:szCs w:val="20"/>
        </w:rPr>
        <w:t xml:space="preserve">unter </w:t>
      </w:r>
      <w:r w:rsidR="004B787B">
        <w:rPr>
          <w:rFonts w:ascii="Arial" w:hAnsi="Arial" w:cs="Arial"/>
          <w:b/>
          <w:sz w:val="20"/>
          <w:szCs w:val="20"/>
        </w:rPr>
        <w:t>5.1</w:t>
      </w:r>
      <w:r w:rsidR="00C1706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benannten </w:t>
      </w:r>
      <w:r w:rsidR="00545DF5">
        <w:rPr>
          <w:rFonts w:ascii="Arial" w:hAnsi="Arial" w:cs="Arial"/>
          <w:b/>
          <w:sz w:val="20"/>
          <w:szCs w:val="20"/>
        </w:rPr>
        <w:t>Querschnittszielen</w:t>
      </w:r>
      <w:r w:rsidR="00393701">
        <w:rPr>
          <w:rFonts w:ascii="Arial" w:hAnsi="Arial" w:cs="Arial"/>
          <w:b/>
          <w:sz w:val="20"/>
          <w:szCs w:val="20"/>
        </w:rPr>
        <w:t xml:space="preserve"> </w:t>
      </w:r>
      <w:r w:rsidRPr="009972C2">
        <w:rPr>
          <w:rFonts w:ascii="Arial" w:hAnsi="Arial" w:cs="Arial"/>
          <w:b/>
          <w:sz w:val="20"/>
          <w:szCs w:val="20"/>
        </w:rPr>
        <w:t>geleistet?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Kreuzen Sie die </w:t>
      </w:r>
      <w:r w:rsidR="00393701">
        <w:rPr>
          <w:rFonts w:ascii="Arial" w:hAnsi="Arial" w:cs="Arial"/>
          <w:sz w:val="16"/>
          <w:szCs w:val="16"/>
        </w:rPr>
        <w:t>Ziele</w:t>
      </w:r>
      <w:r>
        <w:rPr>
          <w:rFonts w:ascii="Arial" w:hAnsi="Arial" w:cs="Arial"/>
          <w:sz w:val="16"/>
          <w:szCs w:val="16"/>
        </w:rPr>
        <w:t xml:space="preserve"> an, deren Erreichung durch ihr Projekt unterstützt wird und Beschreiben Sie in welcher Form dies geschieht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196"/>
        <w:gridCol w:w="4787"/>
      </w:tblGrid>
      <w:tr w:rsidR="00217EB0" w:rsidRPr="00217EB0" w:rsidTr="005709CF">
        <w:tc>
          <w:tcPr>
            <w:tcW w:w="3227" w:type="dxa"/>
            <w:shd w:val="clear" w:color="auto" w:fill="C6D9F1" w:themeFill="text2" w:themeFillTint="33"/>
          </w:tcPr>
          <w:p w:rsidR="00217EB0" w:rsidRPr="00217EB0" w:rsidRDefault="004B787B" w:rsidP="004B78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Querschnittsziele</w:t>
            </w:r>
          </w:p>
        </w:tc>
        <w:tc>
          <w:tcPr>
            <w:tcW w:w="1196" w:type="dxa"/>
            <w:shd w:val="clear" w:color="auto" w:fill="C6D9F1" w:themeFill="text2" w:themeFillTint="33"/>
          </w:tcPr>
          <w:p w:rsidR="00217EB0" w:rsidRPr="00217EB0" w:rsidRDefault="008A0FEA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wird beachtet</w:t>
            </w:r>
          </w:p>
        </w:tc>
        <w:tc>
          <w:tcPr>
            <w:tcW w:w="4787" w:type="dxa"/>
            <w:shd w:val="clear" w:color="auto" w:fill="C6D9F1" w:themeFill="text2" w:themeFillTint="33"/>
          </w:tcPr>
          <w:p w:rsidR="00EF06E8" w:rsidRDefault="00EF06E8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7EB0" w:rsidRPr="00217EB0" w:rsidRDefault="00EF06E8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06E8">
              <w:rPr>
                <w:rFonts w:ascii="Arial" w:hAnsi="Arial" w:cs="Arial"/>
                <w:b/>
                <w:sz w:val="20"/>
                <w:szCs w:val="20"/>
              </w:rPr>
              <w:t>Beschreibung Beitrag zur Umsetzung</w:t>
            </w:r>
          </w:p>
        </w:tc>
      </w:tr>
      <w:tr w:rsidR="00217EB0" w:rsidTr="0097659C">
        <w:tc>
          <w:tcPr>
            <w:tcW w:w="3227" w:type="dxa"/>
            <w:vAlign w:val="center"/>
          </w:tcPr>
          <w:p w:rsidR="004B787B" w:rsidRPr="004B787B" w:rsidRDefault="004B787B" w:rsidP="00A513EA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4B787B">
              <w:rPr>
                <w:rFonts w:ascii="Arial" w:hAnsi="Arial" w:cs="Arial"/>
                <w:i/>
                <w:sz w:val="20"/>
                <w:szCs w:val="20"/>
              </w:rPr>
              <w:t>Querschnittsziel 1</w:t>
            </w:r>
          </w:p>
          <w:p w:rsidR="00217EB0" w:rsidRPr="00A513EA" w:rsidRDefault="004B787B" w:rsidP="00A51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787B">
              <w:rPr>
                <w:rFonts w:ascii="Arial" w:hAnsi="Arial" w:cs="Arial"/>
                <w:sz w:val="20"/>
                <w:szCs w:val="20"/>
              </w:rPr>
              <w:t>Erhalt der natürlichen Ressourcen, Umwelt, -Natur, - und Gewässerschutz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312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97659C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3EA" w:rsidTr="0097659C">
        <w:tc>
          <w:tcPr>
            <w:tcW w:w="3227" w:type="dxa"/>
            <w:vAlign w:val="center"/>
          </w:tcPr>
          <w:p w:rsidR="00A513EA" w:rsidRPr="00A513EA" w:rsidRDefault="00A513EA" w:rsidP="004B78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787B">
              <w:rPr>
                <w:rFonts w:ascii="Arial" w:hAnsi="Arial" w:cs="Arial"/>
                <w:i/>
                <w:sz w:val="20"/>
                <w:szCs w:val="20"/>
              </w:rPr>
              <w:t>Querschnittsziel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87B" w:rsidRPr="004B787B">
              <w:rPr>
                <w:rFonts w:ascii="Arial" w:hAnsi="Arial" w:cs="Arial"/>
                <w:sz w:val="20"/>
                <w:szCs w:val="20"/>
              </w:rPr>
              <w:t xml:space="preserve">Chancengleichheit, </w:t>
            </w:r>
            <w:r w:rsidR="004B787B">
              <w:rPr>
                <w:rFonts w:ascii="Arial" w:hAnsi="Arial" w:cs="Arial"/>
                <w:sz w:val="20"/>
                <w:szCs w:val="20"/>
              </w:rPr>
              <w:t>G</w:t>
            </w:r>
            <w:r w:rsidR="004B787B" w:rsidRPr="004B787B">
              <w:rPr>
                <w:rFonts w:ascii="Arial" w:hAnsi="Arial" w:cs="Arial"/>
                <w:sz w:val="20"/>
                <w:szCs w:val="20"/>
              </w:rPr>
              <w:t>leich</w:t>
            </w:r>
            <w:r w:rsidR="004B787B">
              <w:rPr>
                <w:rFonts w:ascii="Arial" w:hAnsi="Arial" w:cs="Arial"/>
                <w:sz w:val="20"/>
                <w:szCs w:val="20"/>
              </w:rPr>
              <w:t>-</w:t>
            </w:r>
            <w:r w:rsidR="004B787B" w:rsidRPr="004B787B">
              <w:rPr>
                <w:rFonts w:ascii="Arial" w:hAnsi="Arial" w:cs="Arial"/>
                <w:sz w:val="20"/>
                <w:szCs w:val="20"/>
              </w:rPr>
              <w:t>stellung und Nichtdiskriminierung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081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A513EA" w:rsidRPr="00217EB0" w:rsidRDefault="00A513EA" w:rsidP="00A513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A513EA" w:rsidRDefault="00A513EA" w:rsidP="00A51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513EA" w:rsidRDefault="00A513EA" w:rsidP="00A51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513EA" w:rsidRPr="00217EB0" w:rsidRDefault="00A513EA" w:rsidP="00A51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3EA" w:rsidTr="0097659C">
        <w:tc>
          <w:tcPr>
            <w:tcW w:w="3227" w:type="dxa"/>
            <w:vAlign w:val="center"/>
          </w:tcPr>
          <w:p w:rsidR="00A513EA" w:rsidRPr="00A513EA" w:rsidRDefault="00A513EA" w:rsidP="00A51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787B">
              <w:rPr>
                <w:rFonts w:ascii="Arial" w:hAnsi="Arial" w:cs="Arial"/>
                <w:i/>
                <w:sz w:val="20"/>
                <w:szCs w:val="20"/>
              </w:rPr>
              <w:t>Querschnittsziel 3</w:t>
            </w:r>
            <w:r w:rsidRPr="00A51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87B" w:rsidRPr="004B787B">
              <w:rPr>
                <w:rFonts w:ascii="Arial" w:hAnsi="Arial" w:cs="Arial"/>
                <w:sz w:val="20"/>
                <w:szCs w:val="20"/>
              </w:rPr>
              <w:t>Wertschöpfungsketten vor Ort gestalten und regionale Ernährung sichern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231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A513EA" w:rsidRPr="00217EB0" w:rsidRDefault="004B787B" w:rsidP="00A513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A513EA" w:rsidRDefault="00A513EA" w:rsidP="00A51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513EA" w:rsidRDefault="00A513EA" w:rsidP="00A51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513EA" w:rsidRPr="00217EB0" w:rsidRDefault="00A513EA" w:rsidP="00A51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87B" w:rsidTr="0097659C">
        <w:tc>
          <w:tcPr>
            <w:tcW w:w="3227" w:type="dxa"/>
            <w:vAlign w:val="center"/>
          </w:tcPr>
          <w:p w:rsidR="004B787B" w:rsidRDefault="004B787B" w:rsidP="004B78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787B">
              <w:rPr>
                <w:rFonts w:ascii="Arial" w:hAnsi="Arial" w:cs="Arial"/>
                <w:i/>
                <w:sz w:val="20"/>
                <w:szCs w:val="20"/>
              </w:rPr>
              <w:t xml:space="preserve">Querschnittsziel 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A513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787B" w:rsidRPr="004B787B" w:rsidRDefault="004B787B" w:rsidP="004B787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4B787B">
              <w:rPr>
                <w:rFonts w:ascii="Arial" w:hAnsi="Arial" w:cs="Arial"/>
                <w:sz w:val="20"/>
                <w:szCs w:val="20"/>
              </w:rPr>
              <w:t>Netzwerk, Kooperationen und Erfahrungsaustausch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352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4B787B" w:rsidRDefault="00D27867" w:rsidP="00A513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D27867" w:rsidRDefault="00D27867" w:rsidP="00D278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7867" w:rsidRDefault="00D27867" w:rsidP="00D278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B787B" w:rsidRDefault="004B787B" w:rsidP="00A51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87B" w:rsidTr="0097659C">
        <w:tc>
          <w:tcPr>
            <w:tcW w:w="3227" w:type="dxa"/>
            <w:vAlign w:val="center"/>
          </w:tcPr>
          <w:p w:rsidR="004B787B" w:rsidRDefault="004B787B" w:rsidP="004B787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4B787B">
              <w:rPr>
                <w:rFonts w:ascii="Arial" w:hAnsi="Arial" w:cs="Arial"/>
                <w:i/>
                <w:sz w:val="20"/>
                <w:szCs w:val="20"/>
              </w:rPr>
              <w:t xml:space="preserve">Querschnittsziel 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  <w:p w:rsidR="004B787B" w:rsidRPr="004B787B" w:rsidRDefault="004B787B" w:rsidP="004B787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4B787B">
              <w:rPr>
                <w:rFonts w:ascii="Arial" w:hAnsi="Arial" w:cs="Arial"/>
                <w:sz w:val="20"/>
                <w:szCs w:val="20"/>
              </w:rPr>
              <w:t>Förderung von Beschäftigung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4186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4B787B" w:rsidRDefault="00D27867" w:rsidP="00A513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D27867" w:rsidRDefault="00D27867" w:rsidP="00D278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7867" w:rsidRDefault="00D27867" w:rsidP="00D278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B787B" w:rsidRDefault="004B787B" w:rsidP="00A51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0B4" w:rsidRDefault="00D550B4">
      <w:pPr>
        <w:spacing w:after="0" w:line="240" w:lineRule="auto"/>
        <w:rPr>
          <w:rFonts w:ascii="Arial" w:hAnsi="Arial" w:cs="Arial"/>
          <w:b/>
        </w:rPr>
      </w:pPr>
    </w:p>
    <w:p w:rsidR="00147766" w:rsidRDefault="00147766">
      <w:pPr>
        <w:spacing w:after="0" w:line="240" w:lineRule="auto"/>
        <w:rPr>
          <w:rFonts w:ascii="Arial" w:hAnsi="Arial" w:cs="Arial"/>
          <w:b/>
        </w:rPr>
      </w:pPr>
    </w:p>
    <w:p w:rsidR="0000370A" w:rsidRPr="007D2143" w:rsidRDefault="007D2143" w:rsidP="007D2143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 w:rsidRPr="007D2143">
        <w:rPr>
          <w:rFonts w:ascii="Arial" w:hAnsi="Arial" w:cs="Arial"/>
          <w:b/>
          <w:sz w:val="24"/>
          <w:szCs w:val="24"/>
        </w:rPr>
        <w:t>Finanzierung des Projektes und Sicherung der Nachhaltigkeit</w:t>
      </w:r>
    </w:p>
    <w:p w:rsidR="008A0FEA" w:rsidRDefault="0000370A" w:rsidP="0097659C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Ausgabenplan auf Grundlage Kostenschätzung entsprechend Angeboten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(Hochbauten</w:t>
      </w:r>
      <w:r w:rsidRPr="0000370A">
        <w:rPr>
          <w:rFonts w:ascii="Arial" w:hAnsi="Arial" w:cs="Arial"/>
          <w:sz w:val="16"/>
          <w:szCs w:val="16"/>
        </w:rPr>
        <w:t xml:space="preserve"> ggf. nach Kostengruppen lt. DIN 276 aufschlüsseln</w:t>
      </w:r>
      <w:r w:rsidR="00B26CAD">
        <w:rPr>
          <w:rFonts w:ascii="Arial" w:hAnsi="Arial" w:cs="Arial"/>
          <w:sz w:val="16"/>
          <w:szCs w:val="16"/>
        </w:rPr>
        <w:t xml:space="preserve">, </w:t>
      </w:r>
      <w:r w:rsidR="00B26CAD" w:rsidRPr="0035412C">
        <w:rPr>
          <w:rFonts w:ascii="Arial" w:hAnsi="Arial" w:cs="Arial"/>
          <w:b/>
          <w:color w:val="FF0000"/>
          <w:sz w:val="16"/>
          <w:szCs w:val="16"/>
        </w:rPr>
        <w:t>Ta</w:t>
      </w:r>
      <w:r w:rsidR="005B23EC" w:rsidRPr="0035412C">
        <w:rPr>
          <w:rFonts w:ascii="Arial" w:hAnsi="Arial" w:cs="Arial"/>
          <w:b/>
          <w:color w:val="FF0000"/>
          <w:sz w:val="16"/>
          <w:szCs w:val="16"/>
        </w:rPr>
        <w:t>belle mit Doppelklick aktivieren</w:t>
      </w:r>
      <w:r w:rsidRPr="0000370A">
        <w:rPr>
          <w:rFonts w:ascii="Arial" w:hAnsi="Arial" w:cs="Arial"/>
          <w:sz w:val="16"/>
          <w:szCs w:val="16"/>
        </w:rPr>
        <w:t>)</w:t>
      </w:r>
    </w:p>
    <w:tbl>
      <w:tblPr>
        <w:tblStyle w:val="Tabellen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5416"/>
        <w:gridCol w:w="3543"/>
      </w:tblGrid>
      <w:tr w:rsidR="00AB7E86" w:rsidRPr="007D2143" w:rsidTr="00AB7E86">
        <w:trPr>
          <w:trHeight w:val="660"/>
        </w:trPr>
        <w:tc>
          <w:tcPr>
            <w:tcW w:w="5416" w:type="dxa"/>
            <w:vAlign w:val="center"/>
          </w:tcPr>
          <w:p w:rsidR="00AB7E86" w:rsidRPr="007D2143" w:rsidRDefault="00AB7E8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Kostenpositionen</w:t>
            </w:r>
          </w:p>
        </w:tc>
        <w:tc>
          <w:tcPr>
            <w:tcW w:w="3543" w:type="dxa"/>
            <w:vAlign w:val="center"/>
          </w:tcPr>
          <w:p w:rsidR="00AB7E86" w:rsidRDefault="00AB7E86" w:rsidP="00AB7E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7E86">
              <w:rPr>
                <w:rFonts w:ascii="Arial" w:hAnsi="Arial" w:cs="Arial"/>
                <w:b/>
                <w:sz w:val="20"/>
                <w:szCs w:val="20"/>
              </w:rPr>
              <w:t>Kosten inkl. MwSt. in EUR</w:t>
            </w:r>
          </w:p>
        </w:tc>
      </w:tr>
      <w:tr w:rsidR="00AB7E86" w:rsidRPr="00AB7E86" w:rsidTr="00AB7E86">
        <w:trPr>
          <w:trHeight w:val="283"/>
        </w:trPr>
        <w:tc>
          <w:tcPr>
            <w:tcW w:w="5416" w:type="dxa"/>
            <w:vAlign w:val="center"/>
          </w:tcPr>
          <w:p w:rsidR="00AB7E86" w:rsidRPr="007D2143" w:rsidRDefault="00AB7E8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AB7E86" w:rsidRPr="00AB7E86" w:rsidRDefault="00AB7E8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E86" w:rsidRPr="00AB7E86" w:rsidTr="00AB7E86">
        <w:trPr>
          <w:trHeight w:val="283"/>
        </w:trPr>
        <w:tc>
          <w:tcPr>
            <w:tcW w:w="5416" w:type="dxa"/>
            <w:vAlign w:val="center"/>
          </w:tcPr>
          <w:p w:rsidR="00AB7E86" w:rsidRPr="007D2143" w:rsidRDefault="00AB7E8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AB7E86" w:rsidRPr="00AB7E86" w:rsidRDefault="00AB7E8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E86" w:rsidRPr="00AB7E86" w:rsidTr="00AB7E86">
        <w:trPr>
          <w:trHeight w:val="283"/>
        </w:trPr>
        <w:tc>
          <w:tcPr>
            <w:tcW w:w="5416" w:type="dxa"/>
            <w:vAlign w:val="center"/>
          </w:tcPr>
          <w:p w:rsidR="00AB7E86" w:rsidRDefault="00AB7E8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AB7E86" w:rsidRPr="00AB7E86" w:rsidRDefault="00AB7E8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E86" w:rsidRPr="00AB7E86" w:rsidTr="00AB7E86">
        <w:trPr>
          <w:trHeight w:val="283"/>
        </w:trPr>
        <w:tc>
          <w:tcPr>
            <w:tcW w:w="5416" w:type="dxa"/>
            <w:vAlign w:val="center"/>
          </w:tcPr>
          <w:p w:rsidR="00AB7E86" w:rsidRDefault="00AB7E8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AB7E86" w:rsidRPr="00AB7E86" w:rsidRDefault="00AB7E8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E86" w:rsidRPr="00AB7E86" w:rsidTr="00AB7E86">
        <w:trPr>
          <w:trHeight w:val="283"/>
        </w:trPr>
        <w:tc>
          <w:tcPr>
            <w:tcW w:w="5416" w:type="dxa"/>
            <w:vAlign w:val="center"/>
          </w:tcPr>
          <w:p w:rsidR="00AB7E86" w:rsidRDefault="00AB7E8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AB7E86" w:rsidRPr="00AB7E86" w:rsidRDefault="00AB7E8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766" w:rsidRPr="00AB7E86" w:rsidTr="00AB7E86">
        <w:trPr>
          <w:trHeight w:val="283"/>
        </w:trPr>
        <w:tc>
          <w:tcPr>
            <w:tcW w:w="5416" w:type="dxa"/>
            <w:vAlign w:val="center"/>
          </w:tcPr>
          <w:p w:rsidR="00147766" w:rsidRDefault="0014776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147766" w:rsidRPr="00AB7E86" w:rsidRDefault="00147766" w:rsidP="008D49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17061" w:rsidRDefault="00C17061">
      <w:pPr>
        <w:spacing w:after="0" w:line="240" w:lineRule="auto"/>
        <w:rPr>
          <w:rFonts w:ascii="Arial" w:hAnsi="Arial" w:cs="Arial"/>
          <w:b/>
        </w:rPr>
      </w:pPr>
    </w:p>
    <w:p w:rsidR="00CF4830" w:rsidRDefault="00CF4830" w:rsidP="00302B90">
      <w:pPr>
        <w:spacing w:after="0"/>
        <w:rPr>
          <w:rFonts w:ascii="Arial" w:hAnsi="Arial" w:cs="Arial"/>
          <w:sz w:val="16"/>
          <w:szCs w:val="16"/>
        </w:rPr>
      </w:pPr>
    </w:p>
    <w:p w:rsidR="00AB7E86" w:rsidRPr="006C12DC" w:rsidRDefault="00AB7E86" w:rsidP="00AB7E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6.1. </w:t>
      </w:r>
      <w:r>
        <w:rPr>
          <w:rFonts w:ascii="Arial" w:hAnsi="Arial" w:cs="Arial"/>
          <w:b/>
        </w:rPr>
        <w:tab/>
        <w:t xml:space="preserve">Finanzierungsplan für natürliche Personen, Personengesellschaften, juristische </w:t>
      </w:r>
      <w:r>
        <w:rPr>
          <w:rFonts w:ascii="Arial" w:hAnsi="Arial" w:cs="Arial"/>
          <w:b/>
        </w:rPr>
        <w:br/>
        <w:t xml:space="preserve">           Personen des privaten Rechtes </w:t>
      </w:r>
      <w:r w:rsidRPr="00CA46FB">
        <w:rPr>
          <w:rFonts w:ascii="Arial" w:hAnsi="Arial" w:cs="Arial"/>
          <w:b/>
          <w:color w:val="FF0000"/>
          <w:sz w:val="16"/>
          <w:szCs w:val="16"/>
        </w:rPr>
        <w:t>(Tabelle mit Doppelklick aktivieren)</w:t>
      </w:r>
    </w:p>
    <w:p w:rsidR="00AB7E86" w:rsidRDefault="00AB7E86" w:rsidP="00AB7E86">
      <w:pPr>
        <w:spacing w:after="0"/>
        <w:rPr>
          <w:rFonts w:ascii="Arial" w:hAnsi="Arial" w:cs="Arial"/>
          <w:sz w:val="16"/>
          <w:szCs w:val="16"/>
        </w:rPr>
      </w:pPr>
    </w:p>
    <w:p w:rsidR="00AB7E86" w:rsidRPr="00FE6768" w:rsidRDefault="00AB7E86" w:rsidP="00AB7E86">
      <w:pPr>
        <w:rPr>
          <w:rFonts w:asciiTheme="minorHAnsi" w:eastAsiaTheme="minorHAnsi" w:hAnsiTheme="minorHAnsi" w:cstheme="minorBidi"/>
          <w:b/>
        </w:rPr>
      </w:pPr>
      <w:r w:rsidRPr="00FE6768">
        <w:rPr>
          <w:rFonts w:asciiTheme="minorHAnsi" w:eastAsiaTheme="minorHAnsi" w:hAnsiTheme="minorHAnsi" w:cstheme="minorBidi"/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9361047" wp14:editId="4A1B320F">
            <wp:simplePos x="0" y="0"/>
            <wp:positionH relativeFrom="column">
              <wp:posOffset>85725</wp:posOffset>
            </wp:positionH>
            <wp:positionV relativeFrom="paragraph">
              <wp:posOffset>167005</wp:posOffset>
            </wp:positionV>
            <wp:extent cx="3076575" cy="2724150"/>
            <wp:effectExtent l="57150" t="0" r="9525" b="0"/>
            <wp:wrapSquare wrapText="bothSides"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768">
        <w:rPr>
          <w:rFonts w:asciiTheme="minorHAnsi" w:eastAsiaTheme="minorHAnsi" w:hAnsiTheme="minorHAnsi" w:cstheme="minorBidi"/>
          <w:b/>
        </w:rPr>
        <w:t>Förderkonditionen:</w:t>
      </w:r>
    </w:p>
    <w:p w:rsidR="00AB7E86" w:rsidRPr="002F3720" w:rsidRDefault="002F3720" w:rsidP="00AB7E86">
      <w:pPr>
        <w:pStyle w:val="Listenabsatz"/>
        <w:numPr>
          <w:ilvl w:val="0"/>
          <w:numId w:val="18"/>
        </w:numPr>
        <w:rPr>
          <w:rFonts w:asciiTheme="minorHAnsi" w:eastAsiaTheme="minorHAnsi" w:hAnsiTheme="minorHAnsi" w:cstheme="minorBidi"/>
          <w:b/>
          <w:i/>
        </w:rPr>
      </w:pPr>
      <w:r>
        <w:rPr>
          <w:rFonts w:asciiTheme="minorHAnsi" w:eastAsiaTheme="minorHAnsi" w:hAnsiTheme="minorHAnsi" w:cstheme="minorBidi"/>
          <w:i/>
        </w:rPr>
        <w:t xml:space="preserve">Bis zu </w:t>
      </w:r>
      <w:r w:rsidR="00735CDD">
        <w:rPr>
          <w:rFonts w:asciiTheme="minorHAnsi" w:eastAsiaTheme="minorHAnsi" w:hAnsiTheme="minorHAnsi" w:cstheme="minorBidi"/>
          <w:i/>
        </w:rPr>
        <w:t>49</w:t>
      </w:r>
      <w:r w:rsidR="00AB7E86" w:rsidRPr="00922AD5">
        <w:rPr>
          <w:rFonts w:asciiTheme="minorHAnsi" w:eastAsiaTheme="minorHAnsi" w:hAnsiTheme="minorHAnsi" w:cstheme="minorBidi"/>
          <w:i/>
        </w:rPr>
        <w:t xml:space="preserve"> % Förderung der</w:t>
      </w:r>
      <w:r w:rsidR="00AB7E86" w:rsidRPr="00922AD5">
        <w:rPr>
          <w:rFonts w:asciiTheme="minorHAnsi" w:eastAsiaTheme="minorHAnsi" w:hAnsiTheme="minorHAnsi" w:cstheme="minorBidi"/>
          <w:b/>
          <w:i/>
        </w:rPr>
        <w:t xml:space="preserve"> </w:t>
      </w:r>
      <w:r w:rsidR="00AB7E86" w:rsidRPr="00922AD5">
        <w:rPr>
          <w:rFonts w:asciiTheme="minorHAnsi" w:eastAsiaTheme="minorHAnsi" w:hAnsiTheme="minorHAnsi" w:cstheme="minorBidi"/>
          <w:i/>
        </w:rPr>
        <w:t xml:space="preserve">zuwendungsfähigen </w:t>
      </w:r>
      <w:r w:rsidR="00AB7E86" w:rsidRPr="00922AD5">
        <w:rPr>
          <w:rFonts w:asciiTheme="minorHAnsi" w:eastAsiaTheme="minorHAnsi" w:hAnsiTheme="minorHAnsi" w:cstheme="minorBidi"/>
          <w:b/>
          <w:i/>
        </w:rPr>
        <w:t>Netto</w:t>
      </w:r>
      <w:r w:rsidR="00AB7E86" w:rsidRPr="00922AD5">
        <w:rPr>
          <w:rFonts w:asciiTheme="minorHAnsi" w:eastAsiaTheme="minorHAnsi" w:hAnsiTheme="minorHAnsi" w:cstheme="minorBidi"/>
          <w:i/>
        </w:rPr>
        <w:t>kosten</w:t>
      </w:r>
    </w:p>
    <w:p w:rsidR="002F3720" w:rsidRPr="00922AD5" w:rsidRDefault="002F3720" w:rsidP="00AB7E86">
      <w:pPr>
        <w:pStyle w:val="Listenabsatz"/>
        <w:numPr>
          <w:ilvl w:val="0"/>
          <w:numId w:val="18"/>
        </w:numPr>
        <w:rPr>
          <w:rFonts w:asciiTheme="minorHAnsi" w:eastAsiaTheme="minorHAnsi" w:hAnsiTheme="minorHAnsi" w:cstheme="minorBidi"/>
          <w:b/>
          <w:i/>
        </w:rPr>
      </w:pPr>
      <w:r>
        <w:rPr>
          <w:rFonts w:asciiTheme="minorHAnsi" w:eastAsiaTheme="minorHAnsi" w:hAnsiTheme="minorHAnsi" w:cstheme="minorBidi"/>
          <w:i/>
        </w:rPr>
        <w:t>Wenn nicht Vorsteuerabzugsberechtigt, dann auch eine Brutto-Förderung möglich</w:t>
      </w:r>
    </w:p>
    <w:p w:rsidR="00AB7E86" w:rsidRPr="00922AD5" w:rsidRDefault="00AB7E86" w:rsidP="00AB7E86">
      <w:pPr>
        <w:pStyle w:val="Listenabsatz"/>
        <w:numPr>
          <w:ilvl w:val="0"/>
          <w:numId w:val="19"/>
        </w:numPr>
        <w:rPr>
          <w:rFonts w:asciiTheme="minorHAnsi" w:eastAsiaTheme="minorHAnsi" w:hAnsiTheme="minorHAnsi" w:cstheme="minorBidi"/>
          <w:i/>
        </w:rPr>
      </w:pPr>
      <w:r w:rsidRPr="00922AD5">
        <w:rPr>
          <w:rFonts w:asciiTheme="minorHAnsi" w:eastAsiaTheme="minorHAnsi" w:hAnsiTheme="minorHAnsi" w:cstheme="minorBidi"/>
          <w:i/>
        </w:rPr>
        <w:t xml:space="preserve">Der Eigenanteil beträgt mindestens </w:t>
      </w:r>
      <w:r w:rsidRPr="00922AD5">
        <w:rPr>
          <w:rFonts w:asciiTheme="minorHAnsi" w:eastAsiaTheme="minorHAnsi" w:hAnsiTheme="minorHAnsi" w:cstheme="minorBidi"/>
          <w:i/>
        </w:rPr>
        <w:br/>
      </w:r>
      <w:r w:rsidR="00735CDD">
        <w:rPr>
          <w:rFonts w:asciiTheme="minorHAnsi" w:eastAsiaTheme="minorHAnsi" w:hAnsiTheme="minorHAnsi" w:cstheme="minorBidi"/>
          <w:i/>
        </w:rPr>
        <w:t xml:space="preserve">51 </w:t>
      </w:r>
      <w:r w:rsidRPr="00922AD5">
        <w:rPr>
          <w:rFonts w:asciiTheme="minorHAnsi" w:eastAsiaTheme="minorHAnsi" w:hAnsiTheme="minorHAnsi" w:cstheme="minorBidi"/>
          <w:i/>
        </w:rPr>
        <w:t xml:space="preserve">% der </w:t>
      </w:r>
      <w:r w:rsidRPr="00922AD5">
        <w:rPr>
          <w:rFonts w:asciiTheme="minorHAnsi" w:eastAsiaTheme="minorHAnsi" w:hAnsiTheme="minorHAnsi" w:cstheme="minorBidi"/>
          <w:b/>
          <w:i/>
        </w:rPr>
        <w:t>Netto</w:t>
      </w:r>
      <w:r w:rsidRPr="00922AD5">
        <w:rPr>
          <w:rFonts w:asciiTheme="minorHAnsi" w:eastAsiaTheme="minorHAnsi" w:hAnsiTheme="minorHAnsi" w:cstheme="minorBidi"/>
          <w:i/>
        </w:rPr>
        <w:t xml:space="preserve">kosten zuzüglich </w:t>
      </w:r>
      <w:r w:rsidRPr="00922AD5">
        <w:rPr>
          <w:rFonts w:asciiTheme="minorHAnsi" w:eastAsiaTheme="minorHAnsi" w:hAnsiTheme="minorHAnsi" w:cstheme="minorBidi"/>
          <w:i/>
        </w:rPr>
        <w:br/>
        <w:t xml:space="preserve"> Mehrwertsteuer</w:t>
      </w:r>
    </w:p>
    <w:p w:rsidR="00AB7E86" w:rsidRDefault="00AB7E86" w:rsidP="00AB7E86">
      <w:pPr>
        <w:pStyle w:val="Listenabsatz"/>
        <w:numPr>
          <w:ilvl w:val="0"/>
          <w:numId w:val="20"/>
        </w:numPr>
        <w:rPr>
          <w:rFonts w:asciiTheme="minorHAnsi" w:eastAsiaTheme="minorHAnsi" w:hAnsiTheme="minorHAnsi" w:cstheme="minorBidi"/>
          <w:i/>
        </w:rPr>
      </w:pPr>
      <w:r w:rsidRPr="00922AD5">
        <w:rPr>
          <w:rFonts w:asciiTheme="minorHAnsi" w:eastAsiaTheme="minorHAnsi" w:hAnsiTheme="minorHAnsi" w:cstheme="minorBidi"/>
          <w:i/>
        </w:rPr>
        <w:t xml:space="preserve">Die Förderung setzt sich wiederum </w:t>
      </w:r>
      <w:r w:rsidRPr="00922AD5">
        <w:rPr>
          <w:rFonts w:asciiTheme="minorHAnsi" w:eastAsiaTheme="minorHAnsi" w:hAnsiTheme="minorHAnsi" w:cstheme="minorBidi"/>
          <w:i/>
        </w:rPr>
        <w:br/>
        <w:t xml:space="preserve"> aus </w:t>
      </w:r>
      <w:r w:rsidR="00BB0069">
        <w:rPr>
          <w:rFonts w:asciiTheme="minorHAnsi" w:eastAsiaTheme="minorHAnsi" w:hAnsiTheme="minorHAnsi" w:cstheme="minorBidi"/>
          <w:i/>
        </w:rPr>
        <w:t>70</w:t>
      </w:r>
      <w:r w:rsidR="00735CDD">
        <w:rPr>
          <w:rFonts w:asciiTheme="minorHAnsi" w:eastAsiaTheme="minorHAnsi" w:hAnsiTheme="minorHAnsi" w:cstheme="minorBidi"/>
          <w:i/>
        </w:rPr>
        <w:t xml:space="preserve"> % EU-</w:t>
      </w:r>
      <w:r w:rsidRPr="00922AD5">
        <w:rPr>
          <w:rFonts w:asciiTheme="minorHAnsi" w:eastAsiaTheme="minorHAnsi" w:hAnsiTheme="minorHAnsi" w:cstheme="minorBidi"/>
          <w:i/>
        </w:rPr>
        <w:t xml:space="preserve">Geldern </w:t>
      </w:r>
      <w:r w:rsidR="00735CDD">
        <w:rPr>
          <w:rFonts w:asciiTheme="minorHAnsi" w:eastAsiaTheme="minorHAnsi" w:hAnsiTheme="minorHAnsi" w:cstheme="minorBidi"/>
          <w:i/>
        </w:rPr>
        <w:t xml:space="preserve">(EMFAF) </w:t>
      </w:r>
      <w:r w:rsidRPr="00922AD5">
        <w:rPr>
          <w:rFonts w:asciiTheme="minorHAnsi" w:eastAsiaTheme="minorHAnsi" w:hAnsiTheme="minorHAnsi" w:cstheme="minorBidi"/>
          <w:i/>
        </w:rPr>
        <w:t xml:space="preserve">und </w:t>
      </w:r>
      <w:r w:rsidR="00BB0069">
        <w:rPr>
          <w:rFonts w:asciiTheme="minorHAnsi" w:eastAsiaTheme="minorHAnsi" w:hAnsiTheme="minorHAnsi" w:cstheme="minorBidi"/>
          <w:i/>
        </w:rPr>
        <w:t>3</w:t>
      </w:r>
      <w:r w:rsidRPr="00922AD5">
        <w:rPr>
          <w:rFonts w:asciiTheme="minorHAnsi" w:eastAsiaTheme="minorHAnsi" w:hAnsiTheme="minorHAnsi" w:cstheme="minorBidi"/>
          <w:i/>
        </w:rPr>
        <w:t xml:space="preserve">0 % </w:t>
      </w:r>
      <w:r w:rsidRPr="00922AD5">
        <w:rPr>
          <w:rFonts w:asciiTheme="minorHAnsi" w:eastAsiaTheme="minorHAnsi" w:hAnsiTheme="minorHAnsi" w:cstheme="minorBidi"/>
          <w:i/>
        </w:rPr>
        <w:br/>
        <w:t xml:space="preserve"> öffentlichen nationalen Geldern</w:t>
      </w:r>
      <w:r w:rsidRPr="00922AD5">
        <w:rPr>
          <w:rFonts w:asciiTheme="minorHAnsi" w:eastAsiaTheme="minorHAnsi" w:hAnsiTheme="minorHAnsi" w:cstheme="minorBidi"/>
          <w:i/>
        </w:rPr>
        <w:br/>
        <w:t xml:space="preserve">  (nat. </w:t>
      </w:r>
      <w:proofErr w:type="spellStart"/>
      <w:r w:rsidRPr="00922AD5">
        <w:rPr>
          <w:rFonts w:asciiTheme="minorHAnsi" w:eastAsiaTheme="minorHAnsi" w:hAnsiTheme="minorHAnsi" w:cstheme="minorBidi"/>
          <w:i/>
        </w:rPr>
        <w:t>KoFi</w:t>
      </w:r>
      <w:proofErr w:type="spellEnd"/>
      <w:r w:rsidRPr="00922AD5">
        <w:rPr>
          <w:rFonts w:asciiTheme="minorHAnsi" w:eastAsiaTheme="minorHAnsi" w:hAnsiTheme="minorHAnsi" w:cstheme="minorBidi"/>
          <w:i/>
        </w:rPr>
        <w:t>) zu</w:t>
      </w:r>
      <w:r>
        <w:rPr>
          <w:rFonts w:asciiTheme="minorHAnsi" w:eastAsiaTheme="minorHAnsi" w:hAnsiTheme="minorHAnsi" w:cstheme="minorBidi"/>
          <w:i/>
        </w:rPr>
        <w:t xml:space="preserve">sammen, für die </w:t>
      </w:r>
      <w:r>
        <w:rPr>
          <w:rFonts w:asciiTheme="minorHAnsi" w:eastAsiaTheme="minorHAnsi" w:hAnsiTheme="minorHAnsi" w:cstheme="minorBidi"/>
          <w:i/>
        </w:rPr>
        <w:br/>
        <w:t xml:space="preserve"> </w:t>
      </w:r>
      <w:r w:rsidRPr="00922AD5">
        <w:rPr>
          <w:rFonts w:asciiTheme="minorHAnsi" w:eastAsiaTheme="minorHAnsi" w:hAnsiTheme="minorHAnsi" w:cstheme="minorBidi"/>
          <w:i/>
        </w:rPr>
        <w:t>durch das Land</w:t>
      </w:r>
      <w:r>
        <w:rPr>
          <w:rFonts w:asciiTheme="minorHAnsi" w:eastAsiaTheme="minorHAnsi" w:hAnsiTheme="minorHAnsi" w:cstheme="minorBidi"/>
          <w:i/>
        </w:rPr>
        <w:t xml:space="preserve"> M-V ein in der </w:t>
      </w:r>
      <w:r>
        <w:rPr>
          <w:rFonts w:asciiTheme="minorHAnsi" w:eastAsiaTheme="minorHAnsi" w:hAnsiTheme="minorHAnsi" w:cstheme="minorBidi"/>
          <w:i/>
        </w:rPr>
        <w:br/>
        <w:t xml:space="preserve"> Höhe begrenzter Fond </w:t>
      </w:r>
      <w:r>
        <w:rPr>
          <w:rFonts w:asciiTheme="minorHAnsi" w:eastAsiaTheme="minorHAnsi" w:hAnsiTheme="minorHAnsi" w:cstheme="minorBidi"/>
          <w:i/>
        </w:rPr>
        <w:br/>
        <w:t xml:space="preserve"> </w:t>
      </w:r>
      <w:r w:rsidRPr="00922AD5">
        <w:rPr>
          <w:rFonts w:asciiTheme="minorHAnsi" w:eastAsiaTheme="minorHAnsi" w:hAnsiTheme="minorHAnsi" w:cstheme="minorBidi"/>
          <w:i/>
        </w:rPr>
        <w:t xml:space="preserve"> bereitgestellt wird.</w:t>
      </w:r>
    </w:p>
    <w:p w:rsidR="00AB7E86" w:rsidRPr="00AB7E86" w:rsidRDefault="00AB7E86" w:rsidP="00AB7E86">
      <w:pPr>
        <w:pStyle w:val="Listenabsatz"/>
        <w:spacing w:after="0"/>
        <w:ind w:left="1800"/>
        <w:rPr>
          <w:rFonts w:ascii="Arial" w:hAnsi="Arial" w:cs="Arial"/>
          <w:sz w:val="24"/>
          <w:szCs w:val="24"/>
        </w:rPr>
      </w:pPr>
    </w:p>
    <w:p w:rsidR="00AB7E86" w:rsidRPr="00AB7E86" w:rsidRDefault="00AB7E86" w:rsidP="00AB7E86">
      <w:pPr>
        <w:pStyle w:val="Listenabsatz"/>
        <w:spacing w:after="0"/>
        <w:ind w:left="1800"/>
        <w:rPr>
          <w:rFonts w:ascii="Arial" w:hAnsi="Arial" w:cs="Arial"/>
          <w:sz w:val="24"/>
          <w:szCs w:val="24"/>
        </w:rPr>
      </w:pPr>
    </w:p>
    <w:p w:rsidR="00AB7E86" w:rsidRPr="00AB7E86" w:rsidRDefault="00AB7E86" w:rsidP="00AB7E86">
      <w:pPr>
        <w:pStyle w:val="Listenabsatz"/>
        <w:spacing w:after="0"/>
        <w:ind w:left="0"/>
        <w:rPr>
          <w:rFonts w:ascii="Arial" w:hAnsi="Arial" w:cs="Arial"/>
          <w:b/>
          <w:color w:val="FF0000"/>
          <w:sz w:val="24"/>
          <w:szCs w:val="24"/>
        </w:rPr>
      </w:pPr>
      <w:r w:rsidRPr="00AB7E86">
        <w:rPr>
          <w:rFonts w:ascii="Arial" w:hAnsi="Arial" w:cs="Arial"/>
          <w:b/>
          <w:color w:val="FF0000"/>
          <w:sz w:val="24"/>
          <w:szCs w:val="24"/>
        </w:rPr>
        <w:t>Die Höchstfördersumme beträgt maximal 60.000 €.</w:t>
      </w:r>
    </w:p>
    <w:p w:rsidR="00AB7E86" w:rsidRPr="00AB7E86" w:rsidRDefault="00AB7E86" w:rsidP="00AB7E8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AB7E86">
        <w:rPr>
          <w:rFonts w:ascii="Arial" w:hAnsi="Arial" w:cs="Arial"/>
          <w:b/>
          <w:color w:val="FF0000"/>
          <w:sz w:val="24"/>
          <w:szCs w:val="24"/>
        </w:rPr>
        <w:t>In Einzelfällen kann die FLAG mit einer 2/3 Mehrheit der anwesenden Mitglieder eine höhere Fördersumme beschließen.</w:t>
      </w:r>
    </w:p>
    <w:p w:rsidR="00147766" w:rsidRDefault="00147766" w:rsidP="00147766">
      <w:pPr>
        <w:spacing w:after="0"/>
        <w:rPr>
          <w:rFonts w:asciiTheme="minorHAnsi" w:eastAsiaTheme="minorHAnsi" w:hAnsiTheme="minorHAnsi" w:cstheme="minorBidi"/>
          <w:i/>
        </w:rPr>
      </w:pPr>
    </w:p>
    <w:bookmarkStart w:id="0" w:name="_MON_1520769496"/>
    <w:bookmarkEnd w:id="0"/>
    <w:p w:rsidR="00147766" w:rsidRDefault="002F3720" w:rsidP="00AB7E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9012" w:dyaOrig="6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0.25pt;height:337.2pt" o:ole="">
            <v:imagedata r:id="rId13" o:title=""/>
          </v:shape>
          <o:OLEObject Type="Embed" ProgID="Excel.Sheet.8" ShapeID="_x0000_i1029" DrawAspect="Content" ObjectID="_1782027554" r:id="rId14"/>
        </w:object>
      </w:r>
    </w:p>
    <w:p w:rsidR="00147766" w:rsidRDefault="001477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47766" w:rsidRPr="006C12DC" w:rsidRDefault="00147766" w:rsidP="00147766">
      <w:pPr>
        <w:pStyle w:val="Listenabsatz"/>
        <w:numPr>
          <w:ilvl w:val="1"/>
          <w:numId w:val="8"/>
        </w:numPr>
        <w:spacing w:after="120"/>
        <w:rPr>
          <w:rFonts w:ascii="Arial" w:hAnsi="Arial" w:cs="Arial"/>
          <w:sz w:val="16"/>
          <w:szCs w:val="16"/>
        </w:rPr>
      </w:pPr>
      <w:r w:rsidRPr="006C12DC">
        <w:rPr>
          <w:rFonts w:ascii="Arial" w:hAnsi="Arial" w:cs="Arial"/>
          <w:b/>
        </w:rPr>
        <w:t xml:space="preserve">Finanzierungsplan für juristische Personen des öffentlichen Rechtes </w:t>
      </w:r>
    </w:p>
    <w:p w:rsidR="00147766" w:rsidRPr="006C12DC" w:rsidRDefault="00147766" w:rsidP="00147766">
      <w:pPr>
        <w:pStyle w:val="Listenabsatz"/>
        <w:spacing w:after="120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</w:t>
      </w:r>
      <w:r w:rsidRPr="006C12DC">
        <w:rPr>
          <w:rFonts w:ascii="Arial" w:hAnsi="Arial" w:cs="Arial"/>
          <w:color w:val="FF0000"/>
          <w:sz w:val="16"/>
          <w:szCs w:val="16"/>
        </w:rPr>
        <w:t>(Tabelle mit Doppelklick aktivieren)</w:t>
      </w:r>
    </w:p>
    <w:p w:rsidR="00147766" w:rsidRPr="00FE6768" w:rsidRDefault="00147766" w:rsidP="00147766">
      <w:pPr>
        <w:rPr>
          <w:rFonts w:asciiTheme="minorHAnsi" w:eastAsiaTheme="minorHAnsi" w:hAnsiTheme="minorHAnsi" w:cstheme="minorBidi"/>
          <w:b/>
        </w:rPr>
      </w:pPr>
      <w:r w:rsidRPr="00FE6768">
        <w:rPr>
          <w:rFonts w:asciiTheme="minorHAnsi" w:eastAsiaTheme="minorHAnsi" w:hAnsiTheme="minorHAnsi" w:cstheme="minorBidi"/>
          <w:b/>
        </w:rPr>
        <w:t>Förderkonditionen:</w:t>
      </w:r>
    </w:p>
    <w:p w:rsidR="00147766" w:rsidRDefault="00147766" w:rsidP="00147766">
      <w:pPr>
        <w:pStyle w:val="Listenabsatz"/>
        <w:numPr>
          <w:ilvl w:val="0"/>
          <w:numId w:val="15"/>
        </w:numPr>
        <w:rPr>
          <w:rFonts w:asciiTheme="minorHAnsi" w:hAnsiTheme="minorHAnsi" w:cs="Arial"/>
        </w:rPr>
      </w:pPr>
      <w:r w:rsidRPr="00FE6768">
        <w:rPr>
          <w:b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1CD80E8" wp14:editId="53D71474">
            <wp:simplePos x="0" y="0"/>
            <wp:positionH relativeFrom="column">
              <wp:posOffset>-76200</wp:posOffset>
            </wp:positionH>
            <wp:positionV relativeFrom="paragraph">
              <wp:posOffset>62865</wp:posOffset>
            </wp:positionV>
            <wp:extent cx="2581275" cy="2162175"/>
            <wp:effectExtent l="0" t="0" r="0" b="28575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B5D">
        <w:rPr>
          <w:rFonts w:asciiTheme="minorHAnsi" w:hAnsiTheme="minorHAnsi" w:cs="Arial"/>
        </w:rPr>
        <w:t xml:space="preserve">bis zu </w:t>
      </w:r>
      <w:r>
        <w:rPr>
          <w:rFonts w:asciiTheme="minorHAnsi" w:hAnsiTheme="minorHAnsi" w:cs="Arial"/>
        </w:rPr>
        <w:t xml:space="preserve">100% der zuwendungsfähigen </w:t>
      </w:r>
      <w:r>
        <w:rPr>
          <w:rFonts w:asciiTheme="minorHAnsi" w:hAnsiTheme="minorHAnsi" w:cs="Arial"/>
        </w:rPr>
        <w:br/>
        <w:t xml:space="preserve">                 </w:t>
      </w:r>
      <w:r w:rsidRPr="00C17061">
        <w:rPr>
          <w:rFonts w:asciiTheme="minorHAnsi" w:hAnsiTheme="minorHAnsi" w:cs="Arial"/>
          <w:b/>
        </w:rPr>
        <w:t>Brutto</w:t>
      </w:r>
      <w:r>
        <w:rPr>
          <w:rFonts w:asciiTheme="minorHAnsi" w:hAnsiTheme="minorHAnsi" w:cs="Arial"/>
        </w:rPr>
        <w:t>kosten</w:t>
      </w:r>
    </w:p>
    <w:p w:rsidR="00147766" w:rsidRDefault="00147766" w:rsidP="00147766">
      <w:pPr>
        <w:pStyle w:val="Listenabsatz"/>
        <w:numPr>
          <w:ilvl w:val="0"/>
          <w:numId w:val="1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Der Eigenanteil entfällt</w:t>
      </w:r>
      <w:r w:rsidR="00F52B5D">
        <w:rPr>
          <w:rFonts w:asciiTheme="minorHAnsi" w:hAnsiTheme="minorHAnsi" w:cs="Arial"/>
        </w:rPr>
        <w:t>.</w:t>
      </w:r>
      <w:bookmarkStart w:id="1" w:name="_GoBack"/>
      <w:bookmarkEnd w:id="1"/>
    </w:p>
    <w:p w:rsidR="00147766" w:rsidRPr="00C17061" w:rsidRDefault="00147766" w:rsidP="00147766">
      <w:pPr>
        <w:numPr>
          <w:ilvl w:val="0"/>
          <w:numId w:val="15"/>
        </w:numPr>
        <w:contextualSpacing/>
        <w:rPr>
          <w:rFonts w:asciiTheme="minorHAnsi" w:hAnsiTheme="minorHAnsi" w:cs="Arial"/>
        </w:rPr>
      </w:pPr>
      <w:r w:rsidRPr="003A70E2">
        <w:rPr>
          <w:rFonts w:asciiTheme="minorHAnsi" w:hAnsiTheme="minorHAnsi" w:cs="Arial"/>
        </w:rPr>
        <w:t xml:space="preserve">Die Förderung </w:t>
      </w:r>
      <w:r w:rsidRPr="003A70E2">
        <w:rPr>
          <w:rFonts w:asciiTheme="minorHAnsi" w:eastAsiaTheme="minorHAnsi" w:hAnsiTheme="minorHAnsi" w:cstheme="minorBidi"/>
        </w:rPr>
        <w:t xml:space="preserve">setzt sich wiederum aus </w:t>
      </w:r>
      <w:r w:rsidRPr="003A70E2">
        <w:rPr>
          <w:rFonts w:asciiTheme="minorHAnsi" w:eastAsiaTheme="minorHAnsi" w:hAnsiTheme="minorHAnsi" w:cstheme="minorBidi"/>
        </w:rPr>
        <w:br/>
      </w:r>
      <w:r w:rsidRPr="00C17061">
        <w:rPr>
          <w:rFonts w:asciiTheme="minorHAnsi" w:eastAsiaTheme="minorHAnsi" w:hAnsiTheme="minorHAnsi" w:cstheme="minorBidi"/>
        </w:rPr>
        <w:t xml:space="preserve">               </w:t>
      </w:r>
      <w:r>
        <w:rPr>
          <w:rFonts w:asciiTheme="minorHAnsi" w:eastAsiaTheme="minorHAnsi" w:hAnsiTheme="minorHAnsi" w:cstheme="minorBidi"/>
        </w:rPr>
        <w:t xml:space="preserve">  </w:t>
      </w:r>
      <w:r w:rsidR="00735CDD">
        <w:rPr>
          <w:rFonts w:asciiTheme="minorHAnsi" w:eastAsiaTheme="minorHAnsi" w:hAnsiTheme="minorHAnsi" w:cstheme="minorBidi"/>
        </w:rPr>
        <w:t>7</w:t>
      </w:r>
      <w:r>
        <w:rPr>
          <w:rFonts w:asciiTheme="minorHAnsi" w:eastAsiaTheme="minorHAnsi" w:hAnsiTheme="minorHAnsi" w:cstheme="minorBidi"/>
        </w:rPr>
        <w:t>0</w:t>
      </w:r>
      <w:r w:rsidR="00735CDD">
        <w:rPr>
          <w:rFonts w:asciiTheme="minorHAnsi" w:eastAsiaTheme="minorHAnsi" w:hAnsiTheme="minorHAnsi" w:cstheme="minorBidi"/>
        </w:rPr>
        <w:t xml:space="preserve"> % EU-</w:t>
      </w:r>
      <w:r w:rsidRPr="00C17061">
        <w:rPr>
          <w:rFonts w:asciiTheme="minorHAnsi" w:eastAsiaTheme="minorHAnsi" w:hAnsiTheme="minorHAnsi" w:cstheme="minorBidi"/>
        </w:rPr>
        <w:t xml:space="preserve">Geldern </w:t>
      </w:r>
      <w:r w:rsidR="00735CDD">
        <w:rPr>
          <w:rFonts w:asciiTheme="minorHAnsi" w:eastAsiaTheme="minorHAnsi" w:hAnsiTheme="minorHAnsi" w:cstheme="minorBidi"/>
        </w:rPr>
        <w:t xml:space="preserve">(EMFAF) </w:t>
      </w:r>
      <w:r w:rsidRPr="00C17061">
        <w:rPr>
          <w:rFonts w:asciiTheme="minorHAnsi" w:eastAsiaTheme="minorHAnsi" w:hAnsiTheme="minorHAnsi" w:cstheme="minorBidi"/>
        </w:rPr>
        <w:t xml:space="preserve">und </w:t>
      </w:r>
      <w:r w:rsidR="00735CDD">
        <w:rPr>
          <w:rFonts w:asciiTheme="minorHAnsi" w:eastAsiaTheme="minorHAnsi" w:hAnsiTheme="minorHAnsi" w:cstheme="minorBidi"/>
        </w:rPr>
        <w:t>3</w:t>
      </w:r>
      <w:r>
        <w:rPr>
          <w:rFonts w:asciiTheme="minorHAnsi" w:eastAsiaTheme="minorHAnsi" w:hAnsiTheme="minorHAnsi" w:cstheme="minorBidi"/>
        </w:rPr>
        <w:t>0</w:t>
      </w:r>
      <w:r w:rsidRPr="00C17061">
        <w:rPr>
          <w:rFonts w:asciiTheme="minorHAnsi" w:eastAsiaTheme="minorHAnsi" w:hAnsiTheme="minorHAnsi" w:cstheme="minorBidi"/>
        </w:rPr>
        <w:t xml:space="preserve"> % </w:t>
      </w:r>
      <w:r w:rsidRPr="00C17061">
        <w:rPr>
          <w:rFonts w:asciiTheme="minorHAnsi" w:eastAsiaTheme="minorHAnsi" w:hAnsiTheme="minorHAnsi" w:cstheme="minorBidi"/>
        </w:rPr>
        <w:br/>
        <w:t xml:space="preserve">               </w:t>
      </w:r>
      <w:r>
        <w:rPr>
          <w:rFonts w:asciiTheme="minorHAnsi" w:eastAsiaTheme="minorHAnsi" w:hAnsiTheme="minorHAnsi" w:cstheme="minorBidi"/>
        </w:rPr>
        <w:t xml:space="preserve">  </w:t>
      </w:r>
      <w:r w:rsidRPr="00C17061">
        <w:rPr>
          <w:rFonts w:asciiTheme="minorHAnsi" w:eastAsiaTheme="minorHAnsi" w:hAnsiTheme="minorHAnsi" w:cstheme="minorBidi"/>
        </w:rPr>
        <w:t>öffentlichen nationalen Geldern</w:t>
      </w:r>
      <w:r w:rsidRPr="003A70E2">
        <w:rPr>
          <w:rFonts w:asciiTheme="minorHAnsi" w:eastAsiaTheme="minorHAnsi" w:hAnsiTheme="minorHAnsi" w:cstheme="minorBidi"/>
        </w:rPr>
        <w:t xml:space="preserve"> (nat. </w:t>
      </w:r>
      <w:proofErr w:type="spellStart"/>
      <w:r w:rsidRPr="003A70E2">
        <w:rPr>
          <w:rFonts w:asciiTheme="minorHAnsi" w:eastAsiaTheme="minorHAnsi" w:hAnsiTheme="minorHAnsi" w:cstheme="minorBidi"/>
        </w:rPr>
        <w:t>KoFi</w:t>
      </w:r>
      <w:proofErr w:type="spellEnd"/>
      <w:r w:rsidRPr="003A70E2">
        <w:rPr>
          <w:rFonts w:asciiTheme="minorHAnsi" w:eastAsiaTheme="minorHAnsi" w:hAnsiTheme="minorHAnsi" w:cstheme="minorBidi"/>
        </w:rPr>
        <w:t>)</w:t>
      </w:r>
      <w:r>
        <w:rPr>
          <w:rFonts w:asciiTheme="minorHAnsi" w:eastAsiaTheme="minorHAnsi" w:hAnsiTheme="minorHAnsi" w:cstheme="minorBidi"/>
        </w:rPr>
        <w:br/>
        <w:t xml:space="preserve">                </w:t>
      </w:r>
      <w:r w:rsidRPr="003A70E2">
        <w:rPr>
          <w:rFonts w:asciiTheme="minorHAnsi" w:eastAsiaTheme="minorHAnsi" w:hAnsiTheme="minorHAnsi" w:cstheme="minorBidi"/>
        </w:rPr>
        <w:t xml:space="preserve"> zusammen</w:t>
      </w:r>
      <w:r>
        <w:rPr>
          <w:rFonts w:asciiTheme="minorHAnsi" w:eastAsiaTheme="minorHAnsi" w:hAnsiTheme="minorHAnsi" w:cstheme="minorBidi"/>
        </w:rPr>
        <w:t>.</w:t>
      </w:r>
    </w:p>
    <w:p w:rsidR="00147766" w:rsidRPr="00C17061" w:rsidRDefault="00147766" w:rsidP="00147766">
      <w:pPr>
        <w:numPr>
          <w:ilvl w:val="0"/>
          <w:numId w:val="15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Die nat. </w:t>
      </w:r>
      <w:proofErr w:type="spellStart"/>
      <w:r>
        <w:rPr>
          <w:rFonts w:asciiTheme="minorHAnsi" w:hAnsiTheme="minorHAnsi" w:cs="Arial"/>
        </w:rPr>
        <w:t>KoFi</w:t>
      </w:r>
      <w:proofErr w:type="spellEnd"/>
      <w:r>
        <w:rPr>
          <w:rFonts w:asciiTheme="minorHAnsi" w:hAnsiTheme="minorHAnsi" w:cs="Arial"/>
        </w:rPr>
        <w:t xml:space="preserve"> muss von den Kommunen aus </w:t>
      </w:r>
      <w:r>
        <w:rPr>
          <w:rFonts w:asciiTheme="minorHAnsi" w:hAnsiTheme="minorHAnsi" w:cs="Arial"/>
        </w:rPr>
        <w:br/>
        <w:t xml:space="preserve">                kommunalen Haushalten erbracht und </w:t>
      </w:r>
      <w:r>
        <w:rPr>
          <w:rFonts w:asciiTheme="minorHAnsi" w:hAnsiTheme="minorHAnsi" w:cs="Arial"/>
        </w:rPr>
        <w:br/>
        <w:t xml:space="preserve">                dargestellt werden</w:t>
      </w:r>
    </w:p>
    <w:p w:rsidR="00147766" w:rsidRDefault="00147766" w:rsidP="00147766">
      <w:pPr>
        <w:rPr>
          <w:rFonts w:ascii="Arial" w:hAnsi="Arial" w:cs="Arial"/>
          <w:sz w:val="16"/>
          <w:szCs w:val="16"/>
        </w:rPr>
      </w:pPr>
    </w:p>
    <w:p w:rsidR="00147766" w:rsidRDefault="00147766" w:rsidP="00147766">
      <w:pPr>
        <w:rPr>
          <w:rFonts w:ascii="Arial" w:hAnsi="Arial" w:cs="Arial"/>
          <w:sz w:val="16"/>
          <w:szCs w:val="16"/>
        </w:rPr>
      </w:pPr>
    </w:p>
    <w:p w:rsidR="00147766" w:rsidRPr="00AB7E86" w:rsidRDefault="00147766" w:rsidP="00147766">
      <w:pPr>
        <w:pStyle w:val="Listenabsatz"/>
        <w:spacing w:after="0"/>
        <w:ind w:left="0"/>
        <w:rPr>
          <w:rFonts w:ascii="Arial" w:hAnsi="Arial" w:cs="Arial"/>
          <w:b/>
          <w:color w:val="FF0000"/>
          <w:sz w:val="24"/>
          <w:szCs w:val="24"/>
        </w:rPr>
      </w:pPr>
      <w:r w:rsidRPr="00AB7E86">
        <w:rPr>
          <w:rFonts w:ascii="Arial" w:hAnsi="Arial" w:cs="Arial"/>
          <w:b/>
          <w:color w:val="FF0000"/>
          <w:sz w:val="24"/>
          <w:szCs w:val="24"/>
        </w:rPr>
        <w:t>Die Höchstfördersumme beträgt maximal 60.000 €.</w:t>
      </w:r>
    </w:p>
    <w:p w:rsidR="00147766" w:rsidRPr="00AB7E86" w:rsidRDefault="00147766" w:rsidP="0014776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AB7E86">
        <w:rPr>
          <w:rFonts w:ascii="Arial" w:hAnsi="Arial" w:cs="Arial"/>
          <w:b/>
          <w:color w:val="FF0000"/>
          <w:sz w:val="24"/>
          <w:szCs w:val="24"/>
        </w:rPr>
        <w:t>In Einzelfällen kann die FLAG mit einer 2/3 Mehrheit der anwesenden Mitglieder eine höhere Fördersumme beschließen.</w:t>
      </w:r>
    </w:p>
    <w:p w:rsidR="00147766" w:rsidRDefault="00147766" w:rsidP="00147766">
      <w:pPr>
        <w:spacing w:after="0"/>
        <w:rPr>
          <w:rFonts w:ascii="Arial" w:hAnsi="Arial" w:cs="Arial"/>
          <w:sz w:val="16"/>
          <w:szCs w:val="16"/>
        </w:rPr>
      </w:pPr>
    </w:p>
    <w:p w:rsidR="00147766" w:rsidRDefault="00147766" w:rsidP="00147766">
      <w:pPr>
        <w:spacing w:after="0"/>
        <w:rPr>
          <w:rFonts w:ascii="Arial" w:hAnsi="Arial" w:cs="Arial"/>
          <w:sz w:val="16"/>
          <w:szCs w:val="16"/>
        </w:rPr>
      </w:pPr>
    </w:p>
    <w:bookmarkStart w:id="2" w:name="_MON_1520773817"/>
    <w:bookmarkEnd w:id="2"/>
    <w:p w:rsidR="00AB7E86" w:rsidRDefault="003E67AB" w:rsidP="00147766">
      <w:pPr>
        <w:rPr>
          <w:rFonts w:asciiTheme="minorHAnsi" w:eastAsiaTheme="minorHAnsi" w:hAnsiTheme="minorHAnsi" w:cstheme="minorBidi"/>
          <w:i/>
        </w:rPr>
      </w:pPr>
      <w:r>
        <w:rPr>
          <w:rFonts w:ascii="Arial" w:hAnsi="Arial" w:cs="Arial"/>
          <w:sz w:val="16"/>
          <w:szCs w:val="16"/>
        </w:rPr>
        <w:object w:dxaOrig="10705" w:dyaOrig="4490">
          <v:shape id="_x0000_i1026" type="#_x0000_t75" style="width:534.55pt;height:225.1pt" o:ole="">
            <v:imagedata r:id="rId20" o:title=""/>
          </v:shape>
          <o:OLEObject Type="Embed" ProgID="Excel.Sheet.8" ShapeID="_x0000_i1026" DrawAspect="Content" ObjectID="_1782027555" r:id="rId21"/>
        </w:object>
      </w:r>
    </w:p>
    <w:p w:rsidR="00AB7E86" w:rsidRDefault="00AB7E86" w:rsidP="00AB7E86">
      <w:pPr>
        <w:rPr>
          <w:rFonts w:asciiTheme="minorHAnsi" w:eastAsiaTheme="minorHAnsi" w:hAnsiTheme="minorHAnsi" w:cstheme="minorBidi"/>
          <w:i/>
        </w:rPr>
      </w:pPr>
    </w:p>
    <w:p w:rsidR="00147766" w:rsidRDefault="00147766">
      <w:pPr>
        <w:spacing w:after="0" w:line="240" w:lineRule="auto"/>
        <w:rPr>
          <w:rFonts w:asciiTheme="minorHAnsi" w:eastAsiaTheme="minorHAnsi" w:hAnsiTheme="minorHAnsi" w:cstheme="minorBidi"/>
          <w:i/>
        </w:rPr>
      </w:pPr>
      <w:r>
        <w:rPr>
          <w:rFonts w:asciiTheme="minorHAnsi" w:eastAsiaTheme="minorHAnsi" w:hAnsiTheme="minorHAnsi" w:cstheme="minorBidi"/>
          <w:i/>
        </w:rPr>
        <w:br w:type="page"/>
      </w:r>
    </w:p>
    <w:p w:rsidR="005B23EC" w:rsidRPr="002818F0" w:rsidRDefault="007D2143" w:rsidP="002818F0">
      <w:pPr>
        <w:pStyle w:val="Listenabsatz"/>
        <w:numPr>
          <w:ilvl w:val="1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2818F0">
        <w:rPr>
          <w:rFonts w:ascii="Arial" w:hAnsi="Arial" w:cs="Arial"/>
          <w:b/>
        </w:rPr>
        <w:t>Angaben zur Finanzierung</w:t>
      </w:r>
    </w:p>
    <w:p w:rsidR="002818F0" w:rsidRPr="002818F0" w:rsidRDefault="002818F0" w:rsidP="002818F0">
      <w:pPr>
        <w:pStyle w:val="Listenabsatz"/>
        <w:spacing w:after="0"/>
        <w:ind w:left="36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2F70E3" w:rsidRPr="007D2143" w:rsidTr="00C17061">
        <w:trPr>
          <w:trHeight w:val="660"/>
        </w:trPr>
        <w:tc>
          <w:tcPr>
            <w:tcW w:w="3544" w:type="dxa"/>
            <w:vAlign w:val="center"/>
          </w:tcPr>
          <w:p w:rsidR="002F70E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 xml:space="preserve">Ist die </w:t>
            </w:r>
            <w:r w:rsidRPr="007308AF">
              <w:rPr>
                <w:rFonts w:ascii="Arial" w:hAnsi="Arial" w:cs="Arial"/>
                <w:b/>
                <w:color w:val="FF0000"/>
                <w:sz w:val="20"/>
                <w:szCs w:val="20"/>
              </w:rPr>
              <w:t>Gesamtfinanzierung</w:t>
            </w:r>
            <w:r w:rsidRPr="007D2143">
              <w:rPr>
                <w:rFonts w:ascii="Arial" w:hAnsi="Arial" w:cs="Arial"/>
                <w:b/>
                <w:sz w:val="20"/>
                <w:szCs w:val="20"/>
              </w:rPr>
              <w:t xml:space="preserve"> des Projektes gesichert?</w:t>
            </w:r>
          </w:p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7E4" w:rsidRPr="007D2143" w:rsidTr="00C17061">
        <w:trPr>
          <w:trHeight w:val="660"/>
        </w:trPr>
        <w:tc>
          <w:tcPr>
            <w:tcW w:w="3544" w:type="dxa"/>
            <w:vAlign w:val="center"/>
          </w:tcPr>
          <w:p w:rsidR="004707E4" w:rsidRPr="007D2143" w:rsidRDefault="004707E4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Ist die </w:t>
            </w:r>
            <w:r w:rsidRPr="007308AF">
              <w:rPr>
                <w:rFonts w:ascii="Arial" w:hAnsi="Arial" w:cs="Arial"/>
                <w:b/>
                <w:color w:val="FF0000"/>
                <w:sz w:val="20"/>
                <w:szCs w:val="20"/>
              </w:rPr>
              <w:t>Vorfinanzierung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des Projektes gesichert.</w:t>
            </w:r>
          </w:p>
        </w:tc>
        <w:tc>
          <w:tcPr>
            <w:tcW w:w="5812" w:type="dxa"/>
          </w:tcPr>
          <w:p w:rsidR="004707E4" w:rsidRDefault="004707E4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rPr>
          <w:trHeight w:val="660"/>
        </w:trPr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 und durch wen werden die Eigenmittel zur Verfügung gestellt?</w:t>
            </w:r>
          </w:p>
        </w:tc>
        <w:tc>
          <w:tcPr>
            <w:tcW w:w="5812" w:type="dxa"/>
            <w:vAlign w:val="center"/>
          </w:tcPr>
          <w:p w:rsidR="002F70E3" w:rsidRDefault="002F70E3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7E" w:rsidRPr="007D2143" w:rsidTr="00C17061">
        <w:trPr>
          <w:trHeight w:val="660"/>
        </w:trPr>
        <w:tc>
          <w:tcPr>
            <w:tcW w:w="3544" w:type="dxa"/>
            <w:vAlign w:val="center"/>
          </w:tcPr>
          <w:p w:rsidR="005A717E" w:rsidRDefault="005A717E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Werden durch das Projekt Einnahmen generiert?</w:t>
            </w:r>
          </w:p>
        </w:tc>
        <w:tc>
          <w:tcPr>
            <w:tcW w:w="5812" w:type="dxa"/>
            <w:vAlign w:val="center"/>
          </w:tcPr>
          <w:p w:rsidR="005A717E" w:rsidRDefault="005A717E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Durch wen wird die nat. öffentliche Ko-Finanzierung übernommen?</w:t>
            </w: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Falls Drittmittel eingesetzt werden, wer ist der Drittmittelgeber?</w:t>
            </w: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Wie und durch wen werden die Folgekosten </w:t>
            </w:r>
            <w:r w:rsidR="006B5C53">
              <w:rPr>
                <w:rFonts w:ascii="Arial" w:hAnsi="Arial" w:cs="Arial"/>
                <w:b/>
                <w:sz w:val="20"/>
                <w:szCs w:val="20"/>
              </w:rPr>
              <w:t>getragen?</w:t>
            </w: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23EC" w:rsidRDefault="005B23EC" w:rsidP="00302B90">
      <w:pPr>
        <w:spacing w:after="0"/>
        <w:rPr>
          <w:rFonts w:ascii="Arial" w:hAnsi="Arial" w:cs="Arial"/>
          <w:sz w:val="16"/>
          <w:szCs w:val="16"/>
        </w:rPr>
      </w:pPr>
    </w:p>
    <w:p w:rsidR="000C4018" w:rsidRDefault="000C4018" w:rsidP="00302B90">
      <w:pPr>
        <w:spacing w:after="0"/>
        <w:rPr>
          <w:rFonts w:ascii="Arial" w:hAnsi="Arial" w:cs="Arial"/>
          <w:sz w:val="16"/>
          <w:szCs w:val="16"/>
        </w:rPr>
      </w:pPr>
    </w:p>
    <w:p w:rsidR="007D2143" w:rsidRPr="00302B90" w:rsidRDefault="007D2143" w:rsidP="0097659C">
      <w:pPr>
        <w:numPr>
          <w:ilvl w:val="0"/>
          <w:numId w:val="8"/>
        </w:numPr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Zuwendungszweck</w:t>
      </w:r>
      <w:r>
        <w:rPr>
          <w:rFonts w:ascii="Arial" w:hAnsi="Arial" w:cs="Arial"/>
          <w:sz w:val="16"/>
          <w:szCs w:val="16"/>
        </w:rPr>
        <w:t xml:space="preserve"> - Was? (Ziel/Zweck) soll Wo? (räumliche Ausdehnung) </w:t>
      </w:r>
      <w:proofErr w:type="gramStart"/>
      <w:r>
        <w:rPr>
          <w:rFonts w:ascii="Arial" w:hAnsi="Arial" w:cs="Arial"/>
          <w:sz w:val="16"/>
          <w:szCs w:val="16"/>
        </w:rPr>
        <w:t>Wodurch ?</w:t>
      </w:r>
      <w:proofErr w:type="gramEnd"/>
      <w:r>
        <w:rPr>
          <w:rFonts w:ascii="Arial" w:hAnsi="Arial" w:cs="Arial"/>
          <w:sz w:val="16"/>
          <w:szCs w:val="16"/>
        </w:rPr>
        <w:t xml:space="preserve"> (Instrumente und Methoden) Mit wem? (Kooperationspartner/innen) Für wen (Nutznießer/innen) in welchem Zeitraum erreicht werden)? – Es handelt sich um eine Kurzfassung ihre Projektbeschreibung (max. 5 Zeilen)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143" w:rsidTr="00A32F9A">
        <w:trPr>
          <w:trHeight w:val="1201"/>
        </w:trPr>
        <w:tc>
          <w:tcPr>
            <w:tcW w:w="9493" w:type="dxa"/>
          </w:tcPr>
          <w:p w:rsidR="007D2143" w:rsidRP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018" w:rsidRDefault="000C4018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018" w:rsidRDefault="000C4018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018" w:rsidRDefault="000C4018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018" w:rsidRDefault="000C4018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018" w:rsidRDefault="000C4018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018" w:rsidRPr="007D2143" w:rsidRDefault="000C4018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Pr="00302B90" w:rsidRDefault="007D2143" w:rsidP="00A60BB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5B23EC" w:rsidRDefault="005B23EC" w:rsidP="00302B90">
      <w:pPr>
        <w:spacing w:after="0"/>
        <w:rPr>
          <w:rFonts w:ascii="Arial" w:hAnsi="Arial" w:cs="Arial"/>
          <w:sz w:val="16"/>
          <w:szCs w:val="16"/>
        </w:rPr>
      </w:pPr>
    </w:p>
    <w:p w:rsidR="000C4018" w:rsidRDefault="000C401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B23EC" w:rsidRPr="007D2143" w:rsidRDefault="007D2143" w:rsidP="007D2143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7D2143">
        <w:rPr>
          <w:rFonts w:ascii="Arial" w:hAnsi="Arial" w:cs="Arial"/>
          <w:b/>
          <w:sz w:val="24"/>
          <w:szCs w:val="24"/>
        </w:rPr>
        <w:t>Folgende Unterlagen sind der Projektidee beigefügt</w:t>
      </w:r>
    </w:p>
    <w:p w:rsidR="005B23EC" w:rsidRPr="007D2143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7D2143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184998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7D2143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7D2143" w:rsidRPr="007D2143" w:rsidRDefault="007D2143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Planungsunterlagen / Skizzen / Bilder</w:t>
            </w:r>
          </w:p>
        </w:tc>
      </w:tr>
      <w:tr w:rsidR="007D2143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-212514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7D2143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7D2143" w:rsidRDefault="000878D9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Bauvorbescheid oder/und sonstige Nachweise über bau-, natur-, und/oder denkmalschutzrechtliche Zulässigkeit</w:t>
            </w:r>
          </w:p>
        </w:tc>
      </w:tr>
      <w:tr w:rsidR="007D2143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185090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7D2143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7D2143" w:rsidRDefault="000878D9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Kostenschätzung bzw.</w:t>
            </w:r>
            <w:r w:rsidR="007D2143">
              <w:rPr>
                <w:rFonts w:ascii="Arial" w:hAnsi="Arial" w:cs="Arial"/>
                <w:sz w:val="20"/>
                <w:szCs w:val="20"/>
              </w:rPr>
              <w:t xml:space="preserve"> Unterlagen, die die Grundlag</w:t>
            </w:r>
            <w:r w:rsidR="00BF3C00">
              <w:rPr>
                <w:rFonts w:ascii="Arial" w:hAnsi="Arial" w:cs="Arial"/>
                <w:sz w:val="20"/>
                <w:szCs w:val="20"/>
              </w:rPr>
              <w:t>e für die Kostenschätzung herangezogen worden sind</w:t>
            </w:r>
            <w:r w:rsidR="007D2143">
              <w:rPr>
                <w:rFonts w:ascii="Arial" w:hAnsi="Arial" w:cs="Arial"/>
                <w:sz w:val="20"/>
                <w:szCs w:val="20"/>
              </w:rPr>
              <w:t>, z.B. Angebote</w:t>
            </w:r>
          </w:p>
        </w:tc>
      </w:tr>
      <w:tr w:rsidR="000878D9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112773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0878D9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0878D9" w:rsidRDefault="000878D9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Aktueller Auszug (nicht älter als ein Jahr) aus dem Vereins- oder Handelsregister bei juristischen Personen des privaten Rechtes</w:t>
            </w:r>
          </w:p>
        </w:tc>
      </w:tr>
    </w:tbl>
    <w:p w:rsidR="00C17061" w:rsidRPr="007D2143" w:rsidRDefault="00C17061" w:rsidP="00302B90">
      <w:pPr>
        <w:spacing w:after="0"/>
        <w:rPr>
          <w:rFonts w:ascii="Arial" w:hAnsi="Arial" w:cs="Arial"/>
          <w:sz w:val="20"/>
          <w:szCs w:val="20"/>
        </w:rPr>
      </w:pPr>
    </w:p>
    <w:p w:rsidR="005B23EC" w:rsidRPr="000878D9" w:rsidRDefault="000878D9" w:rsidP="000878D9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0878D9">
        <w:rPr>
          <w:rFonts w:ascii="Arial" w:hAnsi="Arial" w:cs="Arial"/>
          <w:b/>
          <w:sz w:val="24"/>
          <w:szCs w:val="24"/>
        </w:rPr>
        <w:t>Hinweise und Erklärungen</w:t>
      </w:r>
    </w:p>
    <w:p w:rsidR="005B23EC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p w:rsidR="000878D9" w:rsidRPr="007D2143" w:rsidRDefault="000878D9" w:rsidP="00302B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Mir/</w:t>
      </w:r>
      <w:r w:rsidR="006F6E7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ns ist bekannt, dass:</w:t>
      </w:r>
    </w:p>
    <w:p w:rsidR="000878D9" w:rsidRDefault="000878D9" w:rsidP="00302B90">
      <w:pPr>
        <w:spacing w:after="0"/>
        <w:rPr>
          <w:rFonts w:ascii="Arial" w:hAnsi="Arial" w:cs="Arial"/>
          <w:sz w:val="20"/>
          <w:szCs w:val="20"/>
        </w:rPr>
      </w:pPr>
    </w:p>
    <w:p w:rsidR="005B23EC" w:rsidRPr="000878D9" w:rsidRDefault="0097659C" w:rsidP="000C4018">
      <w:pPr>
        <w:pStyle w:val="Listenabsatz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</w:t>
      </w:r>
      <w:r w:rsidR="000878D9" w:rsidRPr="000878D9">
        <w:rPr>
          <w:rFonts w:ascii="Arial" w:hAnsi="Arial" w:cs="Arial"/>
          <w:sz w:val="20"/>
          <w:szCs w:val="20"/>
        </w:rPr>
        <w:t>LEADER-Regionalmanagement verpflichtet ist, alle Unter</w:t>
      </w:r>
      <w:r>
        <w:rPr>
          <w:rFonts w:ascii="Arial" w:hAnsi="Arial" w:cs="Arial"/>
          <w:sz w:val="20"/>
          <w:szCs w:val="20"/>
        </w:rPr>
        <w:t>lagen und Daten der Projektidee</w:t>
      </w:r>
      <w:r w:rsidR="000878D9" w:rsidRPr="000878D9">
        <w:rPr>
          <w:rFonts w:ascii="Arial" w:hAnsi="Arial" w:cs="Arial"/>
          <w:sz w:val="20"/>
          <w:szCs w:val="20"/>
        </w:rPr>
        <w:t xml:space="preserve"> den Mitgliedern der </w:t>
      </w:r>
      <w:r w:rsidR="000C4018">
        <w:rPr>
          <w:rFonts w:ascii="Arial" w:hAnsi="Arial" w:cs="Arial"/>
          <w:sz w:val="20"/>
          <w:szCs w:val="20"/>
        </w:rPr>
        <w:t>F</w:t>
      </w:r>
      <w:r w:rsidR="000878D9" w:rsidRPr="000878D9">
        <w:rPr>
          <w:rFonts w:ascii="Arial" w:hAnsi="Arial" w:cs="Arial"/>
          <w:sz w:val="20"/>
          <w:szCs w:val="20"/>
        </w:rPr>
        <w:t>LAG „</w:t>
      </w:r>
      <w:r w:rsidR="000C4018" w:rsidRPr="000C4018">
        <w:rPr>
          <w:rFonts w:ascii="Arial" w:hAnsi="Arial" w:cs="Arial"/>
          <w:sz w:val="20"/>
          <w:szCs w:val="20"/>
        </w:rPr>
        <w:t>vom Peeneland zur Waterkant</w:t>
      </w:r>
      <w:r w:rsidR="000878D9" w:rsidRPr="000878D9">
        <w:rPr>
          <w:rFonts w:ascii="Arial" w:hAnsi="Arial" w:cs="Arial"/>
          <w:sz w:val="20"/>
          <w:szCs w:val="20"/>
        </w:rPr>
        <w:t xml:space="preserve">“ zur </w:t>
      </w:r>
      <w:r>
        <w:rPr>
          <w:rFonts w:ascii="Arial" w:hAnsi="Arial" w:cs="Arial"/>
          <w:sz w:val="20"/>
          <w:szCs w:val="20"/>
        </w:rPr>
        <w:t xml:space="preserve">Herbeiführung des Votums zur </w:t>
      </w:r>
      <w:r w:rsidR="000878D9" w:rsidRPr="000878D9">
        <w:rPr>
          <w:rFonts w:ascii="Arial" w:hAnsi="Arial" w:cs="Arial"/>
          <w:sz w:val="20"/>
          <w:szCs w:val="20"/>
        </w:rPr>
        <w:t>Verfügung zu stellen und eigene Recherchen zu</w:t>
      </w:r>
      <w:r w:rsidR="000878D9">
        <w:rPr>
          <w:rFonts w:ascii="Arial" w:hAnsi="Arial" w:cs="Arial"/>
          <w:sz w:val="20"/>
          <w:szCs w:val="20"/>
        </w:rPr>
        <w:t>m Projektgegenstand vorzunehmen,</w:t>
      </w:r>
    </w:p>
    <w:p w:rsidR="005B23EC" w:rsidRPr="007D2143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p w:rsidR="005B23EC" w:rsidRDefault="00393701" w:rsidP="000878D9">
      <w:pPr>
        <w:pStyle w:val="Listenabsatz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 Bewilligung der Zuwendung durch den Z</w:t>
      </w:r>
      <w:r w:rsidR="004C75A6">
        <w:rPr>
          <w:rFonts w:ascii="Arial" w:hAnsi="Arial" w:cs="Arial"/>
          <w:sz w:val="20"/>
          <w:szCs w:val="20"/>
        </w:rPr>
        <w:t>uwendungsgeber erst dann erfolgen kann</w:t>
      </w:r>
      <w:r>
        <w:rPr>
          <w:rFonts w:ascii="Arial" w:hAnsi="Arial" w:cs="Arial"/>
          <w:sz w:val="20"/>
          <w:szCs w:val="20"/>
        </w:rPr>
        <w:t xml:space="preserve">, wenn </w:t>
      </w:r>
      <w:r w:rsidR="006B5C53">
        <w:rPr>
          <w:rFonts w:ascii="Arial" w:hAnsi="Arial" w:cs="Arial"/>
          <w:sz w:val="20"/>
          <w:szCs w:val="20"/>
        </w:rPr>
        <w:t xml:space="preserve">die Gesamtfinanzierung </w:t>
      </w:r>
      <w:r w:rsidR="000878D9" w:rsidRPr="000878D9">
        <w:rPr>
          <w:rFonts w:ascii="Arial" w:hAnsi="Arial" w:cs="Arial"/>
          <w:sz w:val="20"/>
          <w:szCs w:val="20"/>
        </w:rPr>
        <w:t xml:space="preserve">gesichert </w:t>
      </w:r>
      <w:r w:rsidR="0097659C">
        <w:rPr>
          <w:rFonts w:ascii="Arial" w:hAnsi="Arial" w:cs="Arial"/>
          <w:sz w:val="20"/>
          <w:szCs w:val="20"/>
        </w:rPr>
        <w:t>und die Eigentumsfrage geklär</w:t>
      </w:r>
      <w:r w:rsidR="004C75A6">
        <w:rPr>
          <w:rFonts w:ascii="Arial" w:hAnsi="Arial" w:cs="Arial"/>
          <w:sz w:val="20"/>
          <w:szCs w:val="20"/>
        </w:rPr>
        <w:t>t</w:t>
      </w:r>
      <w:r w:rsidR="00C170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sind.</w:t>
      </w:r>
    </w:p>
    <w:p w:rsidR="00774CE4" w:rsidRDefault="00774CE4" w:rsidP="006556DF">
      <w:pPr>
        <w:rPr>
          <w:rFonts w:ascii="Arial" w:hAnsi="Arial" w:cs="Arial"/>
          <w:sz w:val="20"/>
          <w:szCs w:val="20"/>
        </w:rPr>
      </w:pPr>
    </w:p>
    <w:p w:rsidR="00774CE4" w:rsidRDefault="00774CE4" w:rsidP="006556DF">
      <w:pPr>
        <w:rPr>
          <w:rFonts w:ascii="Arial" w:hAnsi="Arial" w:cs="Arial"/>
          <w:sz w:val="20"/>
          <w:szCs w:val="20"/>
        </w:rPr>
      </w:pPr>
    </w:p>
    <w:p w:rsidR="006556DF" w:rsidRPr="00774CE4" w:rsidRDefault="006556DF" w:rsidP="006556DF">
      <w:pPr>
        <w:rPr>
          <w:rFonts w:ascii="Arial" w:hAnsi="Arial" w:cs="Arial"/>
          <w:b/>
          <w:sz w:val="20"/>
          <w:szCs w:val="20"/>
        </w:rPr>
      </w:pPr>
      <w:r w:rsidRPr="00774CE4">
        <w:rPr>
          <w:rFonts w:ascii="Arial" w:hAnsi="Arial" w:cs="Arial"/>
          <w:b/>
          <w:sz w:val="20"/>
          <w:szCs w:val="20"/>
        </w:rPr>
        <w:t xml:space="preserve">Erklärung zum Datenschutz: </w:t>
      </w:r>
    </w:p>
    <w:p w:rsidR="00774CE4" w:rsidRPr="00774CE4" w:rsidRDefault="006556DF" w:rsidP="006556DF">
      <w:pPr>
        <w:rPr>
          <w:rFonts w:ascii="Arial" w:hAnsi="Arial" w:cs="Arial"/>
          <w:sz w:val="20"/>
          <w:szCs w:val="20"/>
        </w:rPr>
      </w:pPr>
      <w:r w:rsidRPr="00774CE4">
        <w:rPr>
          <w:rFonts w:ascii="Arial" w:hAnsi="Arial" w:cs="Arial"/>
          <w:sz w:val="20"/>
          <w:szCs w:val="20"/>
        </w:rPr>
        <w:t>Die gesetzlich vorgeschriebenen Datenschutzhinweise, lt. Art. 13 Datenschutzgrundverordnung (</w:t>
      </w:r>
      <w:proofErr w:type="gramStart"/>
      <w:r w:rsidRPr="00774CE4">
        <w:rPr>
          <w:rFonts w:ascii="Arial" w:hAnsi="Arial" w:cs="Arial"/>
          <w:sz w:val="20"/>
          <w:szCs w:val="20"/>
        </w:rPr>
        <w:t>DS[</w:t>
      </w:r>
      <w:proofErr w:type="gramEnd"/>
      <w:r w:rsidRPr="00774CE4">
        <w:rPr>
          <w:rFonts w:ascii="Arial" w:hAnsi="Arial" w:cs="Arial"/>
          <w:sz w:val="20"/>
          <w:szCs w:val="20"/>
        </w:rPr>
        <w:t>1]</w:t>
      </w:r>
      <w:r w:rsidR="002D42B8">
        <w:rPr>
          <w:rFonts w:ascii="Arial" w:hAnsi="Arial" w:cs="Arial"/>
          <w:sz w:val="20"/>
          <w:szCs w:val="20"/>
        </w:rPr>
        <w:t xml:space="preserve"> </w:t>
      </w:r>
      <w:r w:rsidRPr="00774CE4">
        <w:rPr>
          <w:rFonts w:ascii="Arial" w:hAnsi="Arial" w:cs="Arial"/>
          <w:sz w:val="20"/>
          <w:szCs w:val="20"/>
        </w:rPr>
        <w:t>GVO), zur Erhebung, Speicherung und Verarbeitung meiner/ unser personenbezogenen D</w:t>
      </w:r>
      <w:r w:rsidR="00B26D2F" w:rsidRPr="00774CE4">
        <w:rPr>
          <w:rFonts w:ascii="Arial" w:hAnsi="Arial" w:cs="Arial"/>
          <w:sz w:val="20"/>
          <w:szCs w:val="20"/>
        </w:rPr>
        <w:t xml:space="preserve">aten im Zuge der Projektauswahl sowie </w:t>
      </w:r>
      <w:r w:rsidRPr="00774CE4">
        <w:rPr>
          <w:rFonts w:ascii="Arial" w:hAnsi="Arial" w:cs="Arial"/>
          <w:sz w:val="20"/>
          <w:szCs w:val="20"/>
        </w:rPr>
        <w:t xml:space="preserve">der Öffentlichkeitsarbeit der Lokalen Aktionsgruppe </w:t>
      </w:r>
      <w:r w:rsidR="006C38A2">
        <w:rPr>
          <w:rFonts w:ascii="Arial" w:hAnsi="Arial" w:cs="Arial"/>
          <w:sz w:val="20"/>
          <w:szCs w:val="20"/>
        </w:rPr>
        <w:t xml:space="preserve">FLAG </w:t>
      </w:r>
      <w:r w:rsidRPr="00774CE4">
        <w:rPr>
          <w:rFonts w:ascii="Arial" w:hAnsi="Arial" w:cs="Arial"/>
          <w:sz w:val="20"/>
          <w:szCs w:val="20"/>
        </w:rPr>
        <w:t>„</w:t>
      </w:r>
      <w:r w:rsidR="006C38A2" w:rsidRPr="000C4018">
        <w:rPr>
          <w:rFonts w:ascii="Arial" w:hAnsi="Arial" w:cs="Arial"/>
          <w:sz w:val="20"/>
          <w:szCs w:val="20"/>
        </w:rPr>
        <w:t>vom Peeneland zur Waterkant</w:t>
      </w:r>
      <w:r w:rsidR="006C38A2">
        <w:rPr>
          <w:rFonts w:ascii="Arial" w:hAnsi="Arial" w:cs="Arial"/>
          <w:sz w:val="20"/>
          <w:szCs w:val="20"/>
        </w:rPr>
        <w:t xml:space="preserve">“ </w:t>
      </w:r>
      <w:r w:rsidRPr="00774CE4">
        <w:rPr>
          <w:rFonts w:ascii="Arial" w:hAnsi="Arial" w:cs="Arial"/>
          <w:sz w:val="20"/>
          <w:szCs w:val="20"/>
        </w:rPr>
        <w:t xml:space="preserve">habe/n ich/wir zur Kenntnis genommen. </w:t>
      </w:r>
      <w:r w:rsidR="00774CE4" w:rsidRPr="00774CE4">
        <w:rPr>
          <w:rFonts w:ascii="Arial" w:hAnsi="Arial" w:cs="Arial"/>
          <w:sz w:val="20"/>
          <w:szCs w:val="20"/>
        </w:rPr>
        <w:t xml:space="preserve">Die Projektangaben </w:t>
      </w:r>
      <w:r w:rsidR="00B26D2F" w:rsidRPr="00774CE4">
        <w:rPr>
          <w:rFonts w:ascii="Arial" w:hAnsi="Arial" w:cs="Arial"/>
          <w:sz w:val="20"/>
          <w:szCs w:val="20"/>
        </w:rPr>
        <w:t xml:space="preserve">können </w:t>
      </w:r>
      <w:r w:rsidR="004650E1" w:rsidRPr="00774CE4">
        <w:rPr>
          <w:rFonts w:ascii="Arial" w:hAnsi="Arial" w:cs="Arial"/>
          <w:sz w:val="20"/>
          <w:szCs w:val="20"/>
        </w:rPr>
        <w:t>zu Zwecken des Monitorings und der Evaluierung an Dritte weitergegeben werden.</w:t>
      </w:r>
    </w:p>
    <w:p w:rsidR="006556DF" w:rsidRPr="006556DF" w:rsidRDefault="006556DF" w:rsidP="006556DF">
      <w:pPr>
        <w:rPr>
          <w:rFonts w:ascii="Arial" w:hAnsi="Arial" w:cs="Arial"/>
          <w:sz w:val="20"/>
          <w:szCs w:val="20"/>
        </w:rPr>
      </w:pPr>
      <w:r w:rsidRPr="006556DF">
        <w:rPr>
          <w:rFonts w:ascii="Arial" w:hAnsi="Arial" w:cs="Arial"/>
          <w:sz w:val="20"/>
          <w:szCs w:val="20"/>
        </w:rPr>
        <w:t xml:space="preserve">Mit dem Einreichen des Projektbogens willige/n ich/wir in die Verarbeitung personenbezogener Daten ein. </w:t>
      </w:r>
    </w:p>
    <w:p w:rsidR="00774CE4" w:rsidRDefault="00774CE4" w:rsidP="00774CE4">
      <w:pPr>
        <w:spacing w:after="120"/>
        <w:rPr>
          <w:rFonts w:ascii="Arial" w:hAnsi="Arial" w:cs="Arial"/>
          <w:i/>
          <w:sz w:val="20"/>
          <w:szCs w:val="20"/>
        </w:rPr>
      </w:pPr>
    </w:p>
    <w:p w:rsidR="005871AC" w:rsidRPr="005871AC" w:rsidRDefault="005871AC" w:rsidP="005871AC">
      <w:pPr>
        <w:spacing w:after="120"/>
        <w:rPr>
          <w:rFonts w:ascii="Arial" w:hAnsi="Arial" w:cs="Arial"/>
          <w:b/>
          <w:sz w:val="20"/>
          <w:szCs w:val="20"/>
        </w:rPr>
      </w:pPr>
      <w:r w:rsidRPr="005871AC">
        <w:rPr>
          <w:rFonts w:ascii="Arial" w:hAnsi="Arial" w:cs="Arial"/>
          <w:b/>
          <w:sz w:val="20"/>
          <w:szCs w:val="20"/>
        </w:rPr>
        <w:t xml:space="preserve">Mit dem Einreichen des Projektbogens bekenne ich mich/ bekennen wir uns zu den Grundsätzen </w:t>
      </w:r>
    </w:p>
    <w:p w:rsidR="005871AC" w:rsidRPr="005871AC" w:rsidRDefault="005871AC" w:rsidP="005871AC">
      <w:pPr>
        <w:spacing w:after="120"/>
        <w:rPr>
          <w:rFonts w:ascii="Arial" w:hAnsi="Arial" w:cs="Arial"/>
          <w:b/>
          <w:sz w:val="20"/>
          <w:szCs w:val="20"/>
        </w:rPr>
      </w:pPr>
      <w:r w:rsidRPr="005871AC">
        <w:rPr>
          <w:rFonts w:ascii="Arial" w:hAnsi="Arial" w:cs="Arial"/>
          <w:b/>
          <w:sz w:val="20"/>
          <w:szCs w:val="20"/>
        </w:rPr>
        <w:t xml:space="preserve">der freiheitlichen demokratischen Grundordnung im Sinne des deutschen Grundgesetzes und </w:t>
      </w:r>
    </w:p>
    <w:p w:rsidR="005871AC" w:rsidRPr="005871AC" w:rsidRDefault="005871AC" w:rsidP="005871AC">
      <w:pPr>
        <w:spacing w:after="120"/>
        <w:rPr>
          <w:rFonts w:ascii="Arial" w:hAnsi="Arial" w:cs="Arial"/>
          <w:b/>
          <w:sz w:val="20"/>
          <w:szCs w:val="20"/>
        </w:rPr>
      </w:pPr>
      <w:r w:rsidRPr="005871AC">
        <w:rPr>
          <w:rFonts w:ascii="Arial" w:hAnsi="Arial" w:cs="Arial"/>
          <w:b/>
          <w:sz w:val="20"/>
          <w:szCs w:val="20"/>
        </w:rPr>
        <w:t>erkläre/ erklären, dass der Inhalt des Projektes diesen Werten entspricht.</w:t>
      </w:r>
    </w:p>
    <w:p w:rsidR="005871AC" w:rsidRPr="000C4018" w:rsidRDefault="005871AC" w:rsidP="005871AC">
      <w:pPr>
        <w:spacing w:after="120"/>
        <w:rPr>
          <w:rFonts w:ascii="Arial" w:hAnsi="Arial" w:cs="Arial"/>
          <w:i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774CE4" w:rsidTr="007818BA">
        <w:tc>
          <w:tcPr>
            <w:tcW w:w="2302" w:type="dxa"/>
            <w:vAlign w:val="center"/>
          </w:tcPr>
          <w:p w:rsidR="00774CE4" w:rsidRDefault="00774CE4" w:rsidP="007818B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690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2" w:type="dxa"/>
              </w:tcPr>
              <w:p w:rsidR="00774CE4" w:rsidRDefault="00774CE4" w:rsidP="007818BA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3" w:type="dxa"/>
            <w:vAlign w:val="center"/>
          </w:tcPr>
          <w:p w:rsidR="00774CE4" w:rsidRDefault="00774CE4" w:rsidP="007818B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568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3" w:type="dxa"/>
              </w:tcPr>
              <w:p w:rsidR="00774CE4" w:rsidRDefault="00774CE4" w:rsidP="007818BA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774CE4" w:rsidRPr="007D2143" w:rsidRDefault="00774CE4" w:rsidP="00774CE4">
      <w:pPr>
        <w:spacing w:after="0"/>
        <w:rPr>
          <w:rFonts w:ascii="Arial" w:hAnsi="Arial" w:cs="Arial"/>
          <w:sz w:val="20"/>
          <w:szCs w:val="20"/>
        </w:rPr>
      </w:pPr>
    </w:p>
    <w:p w:rsidR="00774CE4" w:rsidRPr="000C4018" w:rsidRDefault="00774CE4" w:rsidP="006556DF">
      <w:pPr>
        <w:rPr>
          <w:rFonts w:ascii="Arial" w:hAnsi="Arial" w:cs="Arial"/>
          <w:sz w:val="20"/>
          <w:szCs w:val="20"/>
        </w:rPr>
      </w:pPr>
    </w:p>
    <w:p w:rsidR="006556DF" w:rsidRPr="000C4018" w:rsidRDefault="006556DF" w:rsidP="006556DF">
      <w:pPr>
        <w:rPr>
          <w:rFonts w:ascii="Arial" w:hAnsi="Arial" w:cs="Arial"/>
          <w:sz w:val="20"/>
          <w:szCs w:val="20"/>
        </w:rPr>
      </w:pPr>
      <w:r w:rsidRPr="000C4018">
        <w:rPr>
          <w:rFonts w:ascii="Arial" w:hAnsi="Arial" w:cs="Arial"/>
          <w:sz w:val="20"/>
          <w:szCs w:val="20"/>
        </w:rPr>
        <w:t>Rechtsverbindliche Unterschrift</w:t>
      </w:r>
    </w:p>
    <w:p w:rsidR="006556DF" w:rsidRDefault="006556DF" w:rsidP="006556DF">
      <w:pPr>
        <w:rPr>
          <w:rFonts w:ascii="Arial" w:hAnsi="Arial" w:cs="Arial"/>
          <w:sz w:val="20"/>
          <w:szCs w:val="20"/>
        </w:rPr>
      </w:pPr>
    </w:p>
    <w:p w:rsidR="006556DF" w:rsidRPr="006556DF" w:rsidRDefault="006556DF" w:rsidP="006556DF">
      <w:pPr>
        <w:rPr>
          <w:rFonts w:ascii="Arial" w:hAnsi="Arial" w:cs="Arial"/>
          <w:sz w:val="20"/>
          <w:szCs w:val="20"/>
        </w:rPr>
      </w:pPr>
      <w:r w:rsidRPr="006556DF">
        <w:rPr>
          <w:rFonts w:ascii="Arial" w:hAnsi="Arial" w:cs="Arial"/>
          <w:sz w:val="20"/>
          <w:szCs w:val="20"/>
        </w:rPr>
        <w:t xml:space="preserve">Ort, Datum                         Name in Druckbuchstaben                         Funktion </w:t>
      </w:r>
    </w:p>
    <w:sectPr w:rsidR="006556DF" w:rsidRPr="006556DF" w:rsidSect="00E825BC">
      <w:headerReference w:type="default" r:id="rId22"/>
      <w:footerReference w:type="default" r:id="rId23"/>
      <w:type w:val="continuous"/>
      <w:pgSz w:w="11906" w:h="16838"/>
      <w:pgMar w:top="1418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0A" w:rsidRDefault="0000370A" w:rsidP="00A0477B">
      <w:pPr>
        <w:spacing w:after="0" w:line="240" w:lineRule="auto"/>
      </w:pPr>
      <w:r>
        <w:separator/>
      </w:r>
    </w:p>
  </w:endnote>
  <w:endnote w:type="continuationSeparator" w:id="0">
    <w:p w:rsidR="0000370A" w:rsidRDefault="0000370A" w:rsidP="00A0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01" w:rsidRDefault="00BB3A01" w:rsidP="004063BE">
    <w:pPr>
      <w:pStyle w:val="Fuzeile"/>
      <w:rPr>
        <w:rFonts w:ascii="Arial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Ansprechpartner</w:t>
    </w:r>
    <w:r w:rsidR="00B03C32" w:rsidRPr="00206E64">
      <w:rPr>
        <w:rFonts w:ascii="Arial" w:eastAsiaTheme="majorEastAsia" w:hAnsi="Arial" w:cs="Arial"/>
        <w:sz w:val="16"/>
        <w:szCs w:val="16"/>
      </w:rPr>
      <w:t xml:space="preserve">: </w:t>
    </w:r>
    <w:r>
      <w:rPr>
        <w:rFonts w:ascii="Arial" w:eastAsiaTheme="majorEastAsia" w:hAnsi="Arial" w:cs="Arial"/>
        <w:sz w:val="16"/>
        <w:szCs w:val="16"/>
      </w:rPr>
      <w:t>Thomas Sigusch, Regionalmanager</w:t>
    </w:r>
    <w:r w:rsidR="00B03C32" w:rsidRPr="00206E64">
      <w:rPr>
        <w:rFonts w:ascii="Arial" w:eastAsiaTheme="majorEastAsia" w:hAnsi="Arial" w:cs="Arial"/>
        <w:sz w:val="16"/>
        <w:szCs w:val="16"/>
      </w:rPr>
      <w:t>, Tel.: 03834 8760 3118, E-Mail:</w:t>
    </w:r>
    <w:r>
      <w:t xml:space="preserve"> </w:t>
    </w:r>
    <w:hyperlink r:id="rId1" w:history="1">
      <w:r w:rsidRPr="003927E4">
        <w:rPr>
          <w:rStyle w:val="Hyperlink"/>
          <w:rFonts w:ascii="Arial" w:hAnsi="Arial" w:cs="Arial"/>
          <w:sz w:val="16"/>
          <w:szCs w:val="16"/>
        </w:rPr>
        <w:t>Thomas.Sigusch@kreis-vg.de</w:t>
      </w:r>
    </w:hyperlink>
  </w:p>
  <w:p w:rsidR="00C558B9" w:rsidRDefault="002A425E" w:rsidP="004063BE">
    <w:pPr>
      <w:pStyle w:val="Fuzeile"/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Besucher-</w:t>
    </w:r>
    <w:r w:rsidR="00B03C32" w:rsidRPr="00206E64">
      <w:rPr>
        <w:rFonts w:ascii="Arial" w:eastAsiaTheme="majorEastAsia" w:hAnsi="Arial" w:cs="Arial"/>
        <w:sz w:val="16"/>
        <w:szCs w:val="16"/>
      </w:rPr>
      <w:t>Anschrift:</w:t>
    </w:r>
    <w:r w:rsidR="00FD5C27" w:rsidRPr="00206E64">
      <w:rPr>
        <w:rFonts w:ascii="Arial" w:eastAsiaTheme="majorEastAsia" w:hAnsi="Arial" w:cs="Arial"/>
        <w:sz w:val="16"/>
        <w:szCs w:val="16"/>
      </w:rPr>
      <w:t xml:space="preserve"> </w:t>
    </w:r>
    <w:r w:rsidR="00B03C32" w:rsidRPr="00206E64">
      <w:rPr>
        <w:rFonts w:ascii="Arial" w:eastAsiaTheme="majorEastAsia" w:hAnsi="Arial" w:cs="Arial"/>
        <w:sz w:val="16"/>
        <w:szCs w:val="16"/>
      </w:rPr>
      <w:t xml:space="preserve">LAG Flusslandschaft Peenetal, </w:t>
    </w:r>
    <w:r w:rsidR="00FD5C27" w:rsidRPr="00206E64">
      <w:rPr>
        <w:rFonts w:ascii="Arial" w:eastAsiaTheme="majorEastAsia" w:hAnsi="Arial" w:cs="Arial"/>
        <w:sz w:val="16"/>
        <w:szCs w:val="16"/>
      </w:rPr>
      <w:t xml:space="preserve">c/o Landkreis Vorpommern-Greifswald, 17389 </w:t>
    </w:r>
    <w:r w:rsidR="00B03C32" w:rsidRPr="00206E64">
      <w:rPr>
        <w:rFonts w:ascii="Arial" w:eastAsiaTheme="majorEastAsia" w:hAnsi="Arial" w:cs="Arial"/>
        <w:sz w:val="16"/>
        <w:szCs w:val="16"/>
      </w:rPr>
      <w:t>Anklam, Mühlenstr.</w:t>
    </w:r>
    <w:r w:rsidR="00FD5C27" w:rsidRPr="00206E64">
      <w:rPr>
        <w:rFonts w:ascii="Arial" w:eastAsiaTheme="majorEastAsia" w:hAnsi="Arial" w:cs="Arial"/>
        <w:sz w:val="16"/>
        <w:szCs w:val="16"/>
      </w:rPr>
      <w:t>18</w:t>
    </w:r>
    <w:r w:rsidR="00B03C32" w:rsidRPr="00206E64">
      <w:rPr>
        <w:rFonts w:ascii="Arial" w:eastAsiaTheme="majorEastAsia" w:hAnsi="Arial" w:cs="Arial"/>
        <w:sz w:val="16"/>
        <w:szCs w:val="16"/>
      </w:rPr>
      <w:t xml:space="preserve"> e</w:t>
    </w:r>
  </w:p>
  <w:p w:rsidR="0000370A" w:rsidRPr="00FD5C27" w:rsidRDefault="00C558B9" w:rsidP="004063BE">
    <w:pPr>
      <w:pStyle w:val="Fuzeile"/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Post-Anschrift: LK Vorpommern-Greifswald, 17464 Greifswald, Postfach 1132</w:t>
    </w:r>
    <w:r w:rsidR="0000370A" w:rsidRPr="00206E64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00370A" w:rsidRPr="00206E64">
      <w:rPr>
        <w:rFonts w:ascii="Arial" w:eastAsiaTheme="majorEastAsia" w:hAnsi="Arial" w:cs="Arial"/>
        <w:sz w:val="16"/>
        <w:szCs w:val="16"/>
      </w:rPr>
      <w:t>Seite</w:t>
    </w:r>
    <w:r w:rsidR="0000370A" w:rsidRPr="00575CE7">
      <w:rPr>
        <w:rFonts w:ascii="Arial" w:eastAsiaTheme="majorEastAsia" w:hAnsi="Arial" w:cs="Arial"/>
        <w:sz w:val="16"/>
        <w:szCs w:val="16"/>
      </w:rPr>
      <w:t xml:space="preserve"> </w:t>
    </w:r>
    <w:r w:rsidR="0000370A" w:rsidRPr="00575CE7">
      <w:rPr>
        <w:rFonts w:ascii="Arial" w:eastAsiaTheme="minorEastAsia" w:hAnsi="Arial" w:cs="Arial"/>
        <w:sz w:val="16"/>
        <w:szCs w:val="16"/>
      </w:rPr>
      <w:fldChar w:fldCharType="begin"/>
    </w:r>
    <w:r w:rsidR="0000370A" w:rsidRPr="00575CE7">
      <w:rPr>
        <w:rFonts w:ascii="Arial" w:hAnsi="Arial" w:cs="Arial"/>
        <w:sz w:val="16"/>
        <w:szCs w:val="16"/>
      </w:rPr>
      <w:instrText>PAGE   \* MERGEFORMAT</w:instrText>
    </w:r>
    <w:r w:rsidR="0000370A" w:rsidRPr="00575CE7">
      <w:rPr>
        <w:rFonts w:ascii="Arial" w:eastAsiaTheme="minorEastAsia" w:hAnsi="Arial" w:cs="Arial"/>
        <w:sz w:val="16"/>
        <w:szCs w:val="16"/>
      </w:rPr>
      <w:fldChar w:fldCharType="separate"/>
    </w:r>
    <w:r w:rsidR="00F52B5D" w:rsidRPr="00F52B5D">
      <w:rPr>
        <w:rFonts w:ascii="Arial" w:eastAsiaTheme="majorEastAsia" w:hAnsi="Arial" w:cs="Arial"/>
        <w:noProof/>
        <w:sz w:val="16"/>
        <w:szCs w:val="16"/>
      </w:rPr>
      <w:t>8</w:t>
    </w:r>
    <w:r w:rsidR="0000370A" w:rsidRPr="00575CE7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0A" w:rsidRDefault="0000370A" w:rsidP="00A0477B">
      <w:pPr>
        <w:spacing w:after="0" w:line="240" w:lineRule="auto"/>
      </w:pPr>
      <w:r>
        <w:separator/>
      </w:r>
    </w:p>
  </w:footnote>
  <w:footnote w:type="continuationSeparator" w:id="0">
    <w:p w:rsidR="0000370A" w:rsidRDefault="0000370A" w:rsidP="00A0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0C" w:rsidRPr="0043710C" w:rsidRDefault="0043710C">
    <w:pPr>
      <w:pStyle w:val="Kopfzeile"/>
      <w:rPr>
        <w:rFonts w:ascii="Arial" w:eastAsiaTheme="majorEastAsia" w:hAnsi="Arial" w:cs="Arial"/>
        <w:b/>
        <w:bCs/>
        <w:color w:val="00B0F0"/>
        <w:kern w:val="24"/>
        <w:sz w:val="28"/>
        <w:szCs w:val="56"/>
      </w:rPr>
    </w:pPr>
    <w:r w:rsidRPr="0043710C">
      <w:rPr>
        <w:rFonts w:ascii="Arial" w:eastAsiaTheme="majorEastAsia" w:hAnsi="Arial" w:cs="Arial"/>
        <w:b/>
        <w:bCs/>
        <w:color w:val="00B0F0"/>
        <w:kern w:val="24"/>
        <w:sz w:val="28"/>
        <w:szCs w:val="56"/>
      </w:rPr>
      <w:t>Fischerei in Vorpommern – aus Tradition nachhaltig</w:t>
    </w:r>
  </w:p>
  <w:p w:rsidR="0043710C" w:rsidRDefault="004371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775"/>
    <w:multiLevelType w:val="hybridMultilevel"/>
    <w:tmpl w:val="A5C045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6AD1"/>
    <w:multiLevelType w:val="hybridMultilevel"/>
    <w:tmpl w:val="0C22E54E"/>
    <w:lvl w:ilvl="0" w:tplc="60A65088">
      <w:start w:val="383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27DA"/>
    <w:multiLevelType w:val="hybridMultilevel"/>
    <w:tmpl w:val="1D84B152"/>
    <w:lvl w:ilvl="0" w:tplc="7CA64F14">
      <w:start w:val="383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C4778"/>
    <w:multiLevelType w:val="hybridMultilevel"/>
    <w:tmpl w:val="042A225E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1504EE"/>
    <w:multiLevelType w:val="hybridMultilevel"/>
    <w:tmpl w:val="00E81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212C4"/>
    <w:multiLevelType w:val="hybridMultilevel"/>
    <w:tmpl w:val="73F26B78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F8542BB"/>
    <w:multiLevelType w:val="hybridMultilevel"/>
    <w:tmpl w:val="8D846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7B81"/>
    <w:multiLevelType w:val="multilevel"/>
    <w:tmpl w:val="45EE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 w15:restartNumberingAfterBreak="0">
    <w:nsid w:val="36F50304"/>
    <w:multiLevelType w:val="hybridMultilevel"/>
    <w:tmpl w:val="E3002B34"/>
    <w:lvl w:ilvl="0" w:tplc="A050A6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7D13"/>
    <w:multiLevelType w:val="hybridMultilevel"/>
    <w:tmpl w:val="307E9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73727"/>
    <w:multiLevelType w:val="hybridMultilevel"/>
    <w:tmpl w:val="186C2EB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A3CB1"/>
    <w:multiLevelType w:val="hybridMultilevel"/>
    <w:tmpl w:val="78582D1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20280A"/>
    <w:multiLevelType w:val="hybridMultilevel"/>
    <w:tmpl w:val="5EC4D7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E53BAD"/>
    <w:multiLevelType w:val="hybridMultilevel"/>
    <w:tmpl w:val="055CD718"/>
    <w:lvl w:ilvl="0" w:tplc="4EC0B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14245"/>
    <w:multiLevelType w:val="hybridMultilevel"/>
    <w:tmpl w:val="1BF26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F1B97"/>
    <w:multiLevelType w:val="hybridMultilevel"/>
    <w:tmpl w:val="56683578"/>
    <w:lvl w:ilvl="0" w:tplc="04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04B590E"/>
    <w:multiLevelType w:val="hybridMultilevel"/>
    <w:tmpl w:val="25885F0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E4E"/>
    <w:multiLevelType w:val="hybridMultilevel"/>
    <w:tmpl w:val="DA3CF3A8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DC61BF"/>
    <w:multiLevelType w:val="hybridMultilevel"/>
    <w:tmpl w:val="444C7E3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F51175"/>
    <w:multiLevelType w:val="hybridMultilevel"/>
    <w:tmpl w:val="B754AD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917BB"/>
    <w:multiLevelType w:val="hybridMultilevel"/>
    <w:tmpl w:val="FA6CA650"/>
    <w:lvl w:ilvl="0" w:tplc="0E0E9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10"/>
  </w:num>
  <w:num w:numId="13">
    <w:abstractNumId w:val="11"/>
  </w:num>
  <w:num w:numId="14">
    <w:abstractNumId w:val="18"/>
  </w:num>
  <w:num w:numId="15">
    <w:abstractNumId w:val="19"/>
  </w:num>
  <w:num w:numId="16">
    <w:abstractNumId w:val="20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7B"/>
    <w:rsid w:val="0000370A"/>
    <w:rsid w:val="00083EE1"/>
    <w:rsid w:val="000878D9"/>
    <w:rsid w:val="00094450"/>
    <w:rsid w:val="000C4018"/>
    <w:rsid w:val="000D58D2"/>
    <w:rsid w:val="000F2496"/>
    <w:rsid w:val="000F4207"/>
    <w:rsid w:val="000F63EA"/>
    <w:rsid w:val="00130A5B"/>
    <w:rsid w:val="00134481"/>
    <w:rsid w:val="001348B2"/>
    <w:rsid w:val="00142EC1"/>
    <w:rsid w:val="00146860"/>
    <w:rsid w:val="00147766"/>
    <w:rsid w:val="00154DEF"/>
    <w:rsid w:val="00157010"/>
    <w:rsid w:val="00170F6D"/>
    <w:rsid w:val="00187F02"/>
    <w:rsid w:val="00190F01"/>
    <w:rsid w:val="001923D7"/>
    <w:rsid w:val="001B586B"/>
    <w:rsid w:val="001F69BB"/>
    <w:rsid w:val="00205962"/>
    <w:rsid w:val="00206E64"/>
    <w:rsid w:val="00217EB0"/>
    <w:rsid w:val="002251AD"/>
    <w:rsid w:val="002264AA"/>
    <w:rsid w:val="00246DEF"/>
    <w:rsid w:val="00263046"/>
    <w:rsid w:val="0027493B"/>
    <w:rsid w:val="002818F0"/>
    <w:rsid w:val="002824E3"/>
    <w:rsid w:val="00284723"/>
    <w:rsid w:val="00286468"/>
    <w:rsid w:val="00294DFB"/>
    <w:rsid w:val="002A425E"/>
    <w:rsid w:val="002B2592"/>
    <w:rsid w:val="002C3C7B"/>
    <w:rsid w:val="002D42B8"/>
    <w:rsid w:val="002E45F7"/>
    <w:rsid w:val="002F3720"/>
    <w:rsid w:val="002F70E3"/>
    <w:rsid w:val="00302322"/>
    <w:rsid w:val="00302B90"/>
    <w:rsid w:val="00305709"/>
    <w:rsid w:val="00315E70"/>
    <w:rsid w:val="00352DB8"/>
    <w:rsid w:val="0035412C"/>
    <w:rsid w:val="00363962"/>
    <w:rsid w:val="0036712F"/>
    <w:rsid w:val="00372C2F"/>
    <w:rsid w:val="00374E37"/>
    <w:rsid w:val="0039143C"/>
    <w:rsid w:val="00392CA9"/>
    <w:rsid w:val="00393701"/>
    <w:rsid w:val="003A3B64"/>
    <w:rsid w:val="003A70E2"/>
    <w:rsid w:val="003C0872"/>
    <w:rsid w:val="003C2F69"/>
    <w:rsid w:val="003D5345"/>
    <w:rsid w:val="003E67AB"/>
    <w:rsid w:val="003F7580"/>
    <w:rsid w:val="003F7FA0"/>
    <w:rsid w:val="004063BE"/>
    <w:rsid w:val="004233C9"/>
    <w:rsid w:val="0043710C"/>
    <w:rsid w:val="00444ED9"/>
    <w:rsid w:val="00451D66"/>
    <w:rsid w:val="0046106F"/>
    <w:rsid w:val="004650E1"/>
    <w:rsid w:val="004707E4"/>
    <w:rsid w:val="00477ADD"/>
    <w:rsid w:val="00495A8A"/>
    <w:rsid w:val="00497B48"/>
    <w:rsid w:val="004A2AA8"/>
    <w:rsid w:val="004B0637"/>
    <w:rsid w:val="004B335C"/>
    <w:rsid w:val="004B5DD9"/>
    <w:rsid w:val="004B787B"/>
    <w:rsid w:val="004C70C7"/>
    <w:rsid w:val="004C75A6"/>
    <w:rsid w:val="004E7589"/>
    <w:rsid w:val="004F3C83"/>
    <w:rsid w:val="00502CFB"/>
    <w:rsid w:val="005234E9"/>
    <w:rsid w:val="00545DF5"/>
    <w:rsid w:val="005709CF"/>
    <w:rsid w:val="00570C0D"/>
    <w:rsid w:val="00572FB6"/>
    <w:rsid w:val="00575CE7"/>
    <w:rsid w:val="005853AA"/>
    <w:rsid w:val="005871AC"/>
    <w:rsid w:val="00590F16"/>
    <w:rsid w:val="005A717E"/>
    <w:rsid w:val="005B23EC"/>
    <w:rsid w:val="005C76D3"/>
    <w:rsid w:val="005D4532"/>
    <w:rsid w:val="005F3603"/>
    <w:rsid w:val="005F47F6"/>
    <w:rsid w:val="005F66DD"/>
    <w:rsid w:val="0060547C"/>
    <w:rsid w:val="00615D3C"/>
    <w:rsid w:val="00615EE8"/>
    <w:rsid w:val="006164B0"/>
    <w:rsid w:val="006275DF"/>
    <w:rsid w:val="006349BC"/>
    <w:rsid w:val="0065274A"/>
    <w:rsid w:val="006556DF"/>
    <w:rsid w:val="00661C76"/>
    <w:rsid w:val="0068756F"/>
    <w:rsid w:val="006A0285"/>
    <w:rsid w:val="006A4761"/>
    <w:rsid w:val="006B3961"/>
    <w:rsid w:val="006B5C53"/>
    <w:rsid w:val="006C0673"/>
    <w:rsid w:val="006C12DC"/>
    <w:rsid w:val="006C38A2"/>
    <w:rsid w:val="006C5A86"/>
    <w:rsid w:val="006C6A4F"/>
    <w:rsid w:val="006D06E6"/>
    <w:rsid w:val="006D593A"/>
    <w:rsid w:val="006D6BE6"/>
    <w:rsid w:val="006F067D"/>
    <w:rsid w:val="006F6E77"/>
    <w:rsid w:val="00713033"/>
    <w:rsid w:val="007139C3"/>
    <w:rsid w:val="007206E2"/>
    <w:rsid w:val="007308AF"/>
    <w:rsid w:val="00735CDD"/>
    <w:rsid w:val="00736DEA"/>
    <w:rsid w:val="007428A2"/>
    <w:rsid w:val="00742F45"/>
    <w:rsid w:val="00774CE4"/>
    <w:rsid w:val="0077547F"/>
    <w:rsid w:val="00794E4E"/>
    <w:rsid w:val="007B0782"/>
    <w:rsid w:val="007D2143"/>
    <w:rsid w:val="00822730"/>
    <w:rsid w:val="00832C45"/>
    <w:rsid w:val="00833647"/>
    <w:rsid w:val="008408ED"/>
    <w:rsid w:val="0085388E"/>
    <w:rsid w:val="00861C01"/>
    <w:rsid w:val="00873527"/>
    <w:rsid w:val="008A060B"/>
    <w:rsid w:val="008A0F49"/>
    <w:rsid w:val="008A0FEA"/>
    <w:rsid w:val="008C08A0"/>
    <w:rsid w:val="008D0A6F"/>
    <w:rsid w:val="00905050"/>
    <w:rsid w:val="00910EF5"/>
    <w:rsid w:val="009124C2"/>
    <w:rsid w:val="00922AD5"/>
    <w:rsid w:val="00937BFB"/>
    <w:rsid w:val="0097659C"/>
    <w:rsid w:val="0099050E"/>
    <w:rsid w:val="009972C2"/>
    <w:rsid w:val="009C6752"/>
    <w:rsid w:val="009D7179"/>
    <w:rsid w:val="009F7223"/>
    <w:rsid w:val="00A0477B"/>
    <w:rsid w:val="00A221FB"/>
    <w:rsid w:val="00A24428"/>
    <w:rsid w:val="00A27784"/>
    <w:rsid w:val="00A27E67"/>
    <w:rsid w:val="00A30779"/>
    <w:rsid w:val="00A32F9A"/>
    <w:rsid w:val="00A357BC"/>
    <w:rsid w:val="00A46F7E"/>
    <w:rsid w:val="00A513EA"/>
    <w:rsid w:val="00A61638"/>
    <w:rsid w:val="00A70A17"/>
    <w:rsid w:val="00A81008"/>
    <w:rsid w:val="00A8508A"/>
    <w:rsid w:val="00A87D29"/>
    <w:rsid w:val="00AB7E86"/>
    <w:rsid w:val="00AD2D9F"/>
    <w:rsid w:val="00B03C32"/>
    <w:rsid w:val="00B058FE"/>
    <w:rsid w:val="00B14B8D"/>
    <w:rsid w:val="00B26CAD"/>
    <w:rsid w:val="00B26D2F"/>
    <w:rsid w:val="00B6207C"/>
    <w:rsid w:val="00B660FF"/>
    <w:rsid w:val="00B848F6"/>
    <w:rsid w:val="00B93BBA"/>
    <w:rsid w:val="00B93F65"/>
    <w:rsid w:val="00BA58E2"/>
    <w:rsid w:val="00BB0069"/>
    <w:rsid w:val="00BB3A01"/>
    <w:rsid w:val="00BB7D55"/>
    <w:rsid w:val="00BD474B"/>
    <w:rsid w:val="00BD74A4"/>
    <w:rsid w:val="00BF3C00"/>
    <w:rsid w:val="00BF61F0"/>
    <w:rsid w:val="00C13009"/>
    <w:rsid w:val="00C17061"/>
    <w:rsid w:val="00C357BE"/>
    <w:rsid w:val="00C40B8B"/>
    <w:rsid w:val="00C5117B"/>
    <w:rsid w:val="00C558B9"/>
    <w:rsid w:val="00C56DFB"/>
    <w:rsid w:val="00C75711"/>
    <w:rsid w:val="00C80C92"/>
    <w:rsid w:val="00C83965"/>
    <w:rsid w:val="00C94AB7"/>
    <w:rsid w:val="00CA19B6"/>
    <w:rsid w:val="00CA43BA"/>
    <w:rsid w:val="00CA46FB"/>
    <w:rsid w:val="00CA7028"/>
    <w:rsid w:val="00CB08F1"/>
    <w:rsid w:val="00CD02A5"/>
    <w:rsid w:val="00CD5C9E"/>
    <w:rsid w:val="00CD5EE4"/>
    <w:rsid w:val="00CF4830"/>
    <w:rsid w:val="00D00C68"/>
    <w:rsid w:val="00D0422E"/>
    <w:rsid w:val="00D12CA8"/>
    <w:rsid w:val="00D13488"/>
    <w:rsid w:val="00D27714"/>
    <w:rsid w:val="00D27867"/>
    <w:rsid w:val="00D550B4"/>
    <w:rsid w:val="00D56061"/>
    <w:rsid w:val="00D66490"/>
    <w:rsid w:val="00D91252"/>
    <w:rsid w:val="00DA3EF7"/>
    <w:rsid w:val="00E12389"/>
    <w:rsid w:val="00E15E97"/>
    <w:rsid w:val="00E31025"/>
    <w:rsid w:val="00E70C22"/>
    <w:rsid w:val="00E722FC"/>
    <w:rsid w:val="00E72C60"/>
    <w:rsid w:val="00E825BC"/>
    <w:rsid w:val="00E84C74"/>
    <w:rsid w:val="00EB234F"/>
    <w:rsid w:val="00EC065A"/>
    <w:rsid w:val="00EF06E8"/>
    <w:rsid w:val="00EF6303"/>
    <w:rsid w:val="00F1480B"/>
    <w:rsid w:val="00F15ECC"/>
    <w:rsid w:val="00F1637A"/>
    <w:rsid w:val="00F22FF6"/>
    <w:rsid w:val="00F52B5D"/>
    <w:rsid w:val="00F53095"/>
    <w:rsid w:val="00F55EA7"/>
    <w:rsid w:val="00F561C8"/>
    <w:rsid w:val="00F7245D"/>
    <w:rsid w:val="00F80284"/>
    <w:rsid w:val="00F955D2"/>
    <w:rsid w:val="00F97CE7"/>
    <w:rsid w:val="00FA1AA8"/>
    <w:rsid w:val="00FA332D"/>
    <w:rsid w:val="00FD5C27"/>
    <w:rsid w:val="00FE3B48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F3B7F89"/>
  <w15:docId w15:val="{8830DC2C-1838-4359-A25E-BC55B05D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259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rsid w:val="00A047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uiPriority w:val="99"/>
    <w:rsid w:val="00A0477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rsid w:val="00A0477B"/>
    <w:rPr>
      <w:vertAlign w:val="superscript"/>
    </w:rPr>
  </w:style>
  <w:style w:type="character" w:styleId="Hyperlink">
    <w:name w:val="Hyperlink"/>
    <w:uiPriority w:val="99"/>
    <w:unhideWhenUsed/>
    <w:rsid w:val="00A0477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C76"/>
  </w:style>
  <w:style w:type="paragraph" w:styleId="Fuzeile">
    <w:name w:val="footer"/>
    <w:basedOn w:val="Standard"/>
    <w:link w:val="FuzeileZchn"/>
    <w:uiPriority w:val="99"/>
    <w:unhideWhenUsed/>
    <w:rsid w:val="0066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1C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E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48B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F75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emf"/><Relationship Id="rId18" Type="http://schemas.openxmlformats.org/officeDocument/2006/relationships/diagramColors" Target="diagrams/colors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-Arbeitsblatt1.xls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oleObject" Target="embeddings/Microsoft_Excel_97-2003-Arbeitsblatt.xls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omas.Sigusch@kreis-vg.d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66F8BF-6C6A-4B14-80DB-909EFC2648C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BE20F042-BD28-4BAD-AE69-F47B53AF2B37}">
      <dgm:prSet phldrT="[Text]" custT="1"/>
      <dgm:spPr>
        <a:xfrm>
          <a:off x="937509" y="178894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bis zu 49 % Gesamtkosten</a:t>
          </a:r>
        </a:p>
      </dgm:t>
    </dgm:pt>
    <dgm:pt modelId="{802F1102-013B-44A7-9CA2-8345B89B1CF9}" type="parTrans" cxnId="{D152549E-64E4-4216-B1AB-5F79DB9F613C}">
      <dgm:prSet/>
      <dgm:spPr/>
      <dgm:t>
        <a:bodyPr/>
        <a:lstStyle/>
        <a:p>
          <a:endParaRPr lang="de-DE"/>
        </a:p>
      </dgm:t>
    </dgm:pt>
    <dgm:pt modelId="{81BD1B58-FF47-452E-8F38-15151810CB77}" type="sibTrans" cxnId="{D152549E-64E4-4216-B1AB-5F79DB9F613C}">
      <dgm:prSet/>
      <dgm:spPr/>
      <dgm:t>
        <a:bodyPr/>
        <a:lstStyle/>
        <a:p>
          <a:endParaRPr lang="de-DE"/>
        </a:p>
      </dgm:t>
    </dgm:pt>
    <dgm:pt modelId="{7F170AC8-5A59-4D9E-A75B-C14FF76DBEAB}">
      <dgm:prSet phldrT="[Text]" custT="1"/>
      <dgm:spPr>
        <a:xfrm>
          <a:off x="206" y="817900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max. 49% Zuwendung vom Netto </a:t>
          </a:r>
        </a:p>
      </dgm:t>
    </dgm:pt>
    <dgm:pt modelId="{89346F39-D27C-4C9E-8BA8-D6FB21DCBA98}" type="parTrans" cxnId="{6E20D784-BBA4-4DD0-A1A5-BD8BA774412B}">
      <dgm:prSet/>
      <dgm:spPr>
        <a:xfrm>
          <a:off x="449937" y="628626"/>
          <a:ext cx="937302" cy="189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DA6D4036-708D-4EAD-B4CE-CCEB37EACB57}" type="sibTrans" cxnId="{6E20D784-BBA4-4DD0-A1A5-BD8BA774412B}">
      <dgm:prSet/>
      <dgm:spPr/>
      <dgm:t>
        <a:bodyPr/>
        <a:lstStyle/>
        <a:p>
          <a:endParaRPr lang="de-DE"/>
        </a:p>
      </dgm:t>
    </dgm:pt>
    <dgm:pt modelId="{CAEE31B1-9CDA-48FB-A68A-AE9ABBA024F7}">
      <dgm:prSet custT="1"/>
      <dgm:spPr>
        <a:xfrm>
          <a:off x="1088556" y="817900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mind. 51% Eigenanteil vom Netto</a:t>
          </a:r>
        </a:p>
      </dgm:t>
    </dgm:pt>
    <dgm:pt modelId="{E1B7E9BD-1E36-4DAB-944C-3EDF7290D4C9}" type="parTrans" cxnId="{255EB15F-F43F-418C-B563-F505CCF52B0C}">
      <dgm:prSet/>
      <dgm:spPr>
        <a:xfrm>
          <a:off x="1387240" y="628626"/>
          <a:ext cx="151046" cy="189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45AA7165-4921-43D0-88B5-1BBAA3AF8B2D}" type="sibTrans" cxnId="{255EB15F-F43F-418C-B563-F505CCF52B0C}">
      <dgm:prSet/>
      <dgm:spPr/>
      <dgm:t>
        <a:bodyPr/>
        <a:lstStyle/>
        <a:p>
          <a:endParaRPr lang="de-DE"/>
        </a:p>
      </dgm:t>
    </dgm:pt>
    <dgm:pt modelId="{9312C0FB-5E81-4D2A-8933-582C97040BCB}">
      <dgm:prSet custT="1"/>
      <dgm:spPr>
        <a:xfrm>
          <a:off x="225072" y="1456518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70 % EU Mittel (EMFAF)</a:t>
          </a:r>
        </a:p>
      </dgm:t>
    </dgm:pt>
    <dgm:pt modelId="{39232A4E-4543-4F46-9362-6EEBB7E6B2B8}" type="parTrans" cxnId="{8576C3CD-555C-417F-8AD8-3E6859A1DB32}">
      <dgm:prSet/>
      <dgm:spPr>
        <a:xfrm>
          <a:off x="90152" y="1267631"/>
          <a:ext cx="134919" cy="413752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29F42273-27F8-40D2-B9D2-55D84DE81ED2}" type="sibTrans" cxnId="{8576C3CD-555C-417F-8AD8-3E6859A1DB32}">
      <dgm:prSet/>
      <dgm:spPr/>
      <dgm:t>
        <a:bodyPr/>
        <a:lstStyle/>
        <a:p>
          <a:endParaRPr lang="de-DE"/>
        </a:p>
      </dgm:t>
    </dgm:pt>
    <dgm:pt modelId="{D7555FD1-81A9-402E-BAB0-E50ED40EF555}">
      <dgm:prSet custT="1"/>
      <dgm:spPr>
        <a:xfrm>
          <a:off x="225072" y="2095136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30 % Nationale Kofinanzierung</a:t>
          </a:r>
        </a:p>
      </dgm:t>
    </dgm:pt>
    <dgm:pt modelId="{8EB7B669-00A1-45E2-ACED-BB8FD1E3AB91}" type="parTrans" cxnId="{C66B234B-BD9B-4356-925D-8A0C5F4C2CD7}">
      <dgm:prSet/>
      <dgm:spPr>
        <a:xfrm>
          <a:off x="90152" y="1267631"/>
          <a:ext cx="134919" cy="105237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1E92E31A-867A-489E-8BFA-7322C9436110}" type="sibTrans" cxnId="{C66B234B-BD9B-4356-925D-8A0C5F4C2CD7}">
      <dgm:prSet/>
      <dgm:spPr/>
      <dgm:t>
        <a:bodyPr/>
        <a:lstStyle/>
        <a:p>
          <a:endParaRPr lang="de-DE"/>
        </a:p>
      </dgm:t>
    </dgm:pt>
    <dgm:pt modelId="{4A5F1B87-B549-4228-8CF9-C0B1325AB95E}">
      <dgm:prSet custT="1"/>
      <dgm:spPr>
        <a:xfrm>
          <a:off x="2176905" y="817900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Mehrwert-steuer</a:t>
          </a:r>
        </a:p>
      </dgm:t>
    </dgm:pt>
    <dgm:pt modelId="{15C3DE31-6ACD-4D8B-A8EF-1D02EC48B2F5}" type="parTrans" cxnId="{97239AED-74BD-4AEA-ABF6-222E7F2EF732}">
      <dgm:prSet/>
      <dgm:spPr>
        <a:xfrm>
          <a:off x="1387240" y="628626"/>
          <a:ext cx="1239396" cy="189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14E4516D-6FBB-4F97-9F7C-EAF36B40ABA5}" type="sibTrans" cxnId="{97239AED-74BD-4AEA-ABF6-222E7F2EF732}">
      <dgm:prSet/>
      <dgm:spPr/>
      <dgm:t>
        <a:bodyPr/>
        <a:lstStyle/>
        <a:p>
          <a:endParaRPr lang="de-DE"/>
        </a:p>
      </dgm:t>
    </dgm:pt>
    <dgm:pt modelId="{9343858A-9EA3-42DC-9AF1-D4F89D654E58}" type="pres">
      <dgm:prSet presAssocID="{4266F8BF-6C6A-4B14-80DB-909EFC2648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84B024A5-EEE2-4C7E-8F5E-97CD025E1285}" type="pres">
      <dgm:prSet presAssocID="{BE20F042-BD28-4BAD-AE69-F47B53AF2B37}" presName="hierRoot1" presStyleCnt="0">
        <dgm:presLayoutVars>
          <dgm:hierBranch val="init"/>
        </dgm:presLayoutVars>
      </dgm:prSet>
      <dgm:spPr/>
    </dgm:pt>
    <dgm:pt modelId="{FC35C347-D04B-4EC3-994C-C540E041D3B0}" type="pres">
      <dgm:prSet presAssocID="{BE20F042-BD28-4BAD-AE69-F47B53AF2B37}" presName="rootComposite1" presStyleCnt="0"/>
      <dgm:spPr/>
    </dgm:pt>
    <dgm:pt modelId="{2B641C1B-4A2B-426F-BACE-C0E01FE7409C}" type="pres">
      <dgm:prSet presAssocID="{BE20F042-BD28-4BAD-AE69-F47B53AF2B37}" presName="rootText1" presStyleLbl="node0" presStyleIdx="0" presStyleCnt="1" custLinFactNeighborX="-16793" custLinFactNeighborY="-8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1C34F56A-0A95-42BD-8B57-A0670F10225B}" type="pres">
      <dgm:prSet presAssocID="{BE20F042-BD28-4BAD-AE69-F47B53AF2B37}" presName="rootConnector1" presStyleLbl="node1" presStyleIdx="0" presStyleCnt="0"/>
      <dgm:spPr/>
      <dgm:t>
        <a:bodyPr/>
        <a:lstStyle/>
        <a:p>
          <a:endParaRPr lang="de-DE"/>
        </a:p>
      </dgm:t>
    </dgm:pt>
    <dgm:pt modelId="{32D1E6AC-74AF-4234-8566-0F6093AD94BE}" type="pres">
      <dgm:prSet presAssocID="{BE20F042-BD28-4BAD-AE69-F47B53AF2B37}" presName="hierChild2" presStyleCnt="0"/>
      <dgm:spPr/>
    </dgm:pt>
    <dgm:pt modelId="{ADA18568-6024-49F0-BE8B-BE65F267824E}" type="pres">
      <dgm:prSet presAssocID="{89346F39-D27C-4C9E-8BA8-D6FB21DCBA98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96857" y="0"/>
              </a:moveTo>
              <a:lnTo>
                <a:pt x="496857" y="86231"/>
              </a:lnTo>
              <a:lnTo>
                <a:pt x="0" y="86231"/>
              </a:lnTo>
              <a:lnTo>
                <a:pt x="0" y="172462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1D98932D-8DD6-49A4-9B1E-EBA844827502}" type="pres">
      <dgm:prSet presAssocID="{7F170AC8-5A59-4D9E-A75B-C14FF76DBEAB}" presName="hierRoot2" presStyleCnt="0">
        <dgm:presLayoutVars>
          <dgm:hierBranch val="init"/>
        </dgm:presLayoutVars>
      </dgm:prSet>
      <dgm:spPr/>
    </dgm:pt>
    <dgm:pt modelId="{8B4B3E3C-EF2D-4251-A68D-94D273FE4EBA}" type="pres">
      <dgm:prSet presAssocID="{7F170AC8-5A59-4D9E-A75B-C14FF76DBEAB}" presName="rootComposite" presStyleCnt="0"/>
      <dgm:spPr/>
    </dgm:pt>
    <dgm:pt modelId="{4E966EE5-A288-4CF4-A329-E4042F6523A0}" type="pres">
      <dgm:prSet presAssocID="{7F170AC8-5A59-4D9E-A75B-C14FF76DBEAB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FCDD96ED-306B-451A-B488-751319A68EDE}" type="pres">
      <dgm:prSet presAssocID="{7F170AC8-5A59-4D9E-A75B-C14FF76DBEAB}" presName="rootConnector" presStyleLbl="node2" presStyleIdx="0" presStyleCnt="3"/>
      <dgm:spPr/>
      <dgm:t>
        <a:bodyPr/>
        <a:lstStyle/>
        <a:p>
          <a:endParaRPr lang="de-DE"/>
        </a:p>
      </dgm:t>
    </dgm:pt>
    <dgm:pt modelId="{C80F942D-7C65-4CE7-A002-1350B3BDD687}" type="pres">
      <dgm:prSet presAssocID="{7F170AC8-5A59-4D9E-A75B-C14FF76DBEAB}" presName="hierChild4" presStyleCnt="0"/>
      <dgm:spPr/>
    </dgm:pt>
    <dgm:pt modelId="{5F987E4C-1705-41E3-863F-F1A7045662B6}" type="pres">
      <dgm:prSet presAssocID="{39232A4E-4543-4F46-9362-6EEBB7E6B2B8}" presName="Name37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776"/>
              </a:lnTo>
              <a:lnTo>
                <a:pt x="123187" y="377776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CEBB3638-D439-4E36-8819-909B8BF48FFC}" type="pres">
      <dgm:prSet presAssocID="{9312C0FB-5E81-4D2A-8933-582C97040BCB}" presName="hierRoot2" presStyleCnt="0">
        <dgm:presLayoutVars>
          <dgm:hierBranch val="init"/>
        </dgm:presLayoutVars>
      </dgm:prSet>
      <dgm:spPr/>
    </dgm:pt>
    <dgm:pt modelId="{4B869CCA-2F44-4CD8-98D1-CD5198E82FAA}" type="pres">
      <dgm:prSet presAssocID="{9312C0FB-5E81-4D2A-8933-582C97040BCB}" presName="rootComposite" presStyleCnt="0"/>
      <dgm:spPr/>
    </dgm:pt>
    <dgm:pt modelId="{E9648ABE-12A8-4E32-B6AD-9BCDFCAECBFA}" type="pres">
      <dgm:prSet presAssocID="{9312C0FB-5E81-4D2A-8933-582C97040BCB}" presName="rootText" presStyleLbl="node3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DAA791ED-8690-4FD2-9020-BF6098DAA34C}" type="pres">
      <dgm:prSet presAssocID="{9312C0FB-5E81-4D2A-8933-582C97040BCB}" presName="rootConnector" presStyleLbl="node3" presStyleIdx="0" presStyleCnt="2"/>
      <dgm:spPr/>
      <dgm:t>
        <a:bodyPr/>
        <a:lstStyle/>
        <a:p>
          <a:endParaRPr lang="de-DE"/>
        </a:p>
      </dgm:t>
    </dgm:pt>
    <dgm:pt modelId="{5930B52C-557D-49CA-869E-C9B0DC8E3039}" type="pres">
      <dgm:prSet presAssocID="{9312C0FB-5E81-4D2A-8933-582C97040BCB}" presName="hierChild4" presStyleCnt="0"/>
      <dgm:spPr/>
    </dgm:pt>
    <dgm:pt modelId="{A9DD1C09-69EF-4C7D-AC1A-BDA8C0CAF3B2}" type="pres">
      <dgm:prSet presAssocID="{9312C0FB-5E81-4D2A-8933-582C97040BCB}" presName="hierChild5" presStyleCnt="0"/>
      <dgm:spPr/>
    </dgm:pt>
    <dgm:pt modelId="{FCFAEC85-2141-4BFF-B718-F1B54328F64F}" type="pres">
      <dgm:prSet presAssocID="{8EB7B669-00A1-45E2-ACED-BB8FD1E3AB91}" presName="Name37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865"/>
              </a:lnTo>
              <a:lnTo>
                <a:pt x="123187" y="960865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5481C152-192B-4F38-BD65-DB988CDF6CE8}" type="pres">
      <dgm:prSet presAssocID="{D7555FD1-81A9-402E-BAB0-E50ED40EF555}" presName="hierRoot2" presStyleCnt="0">
        <dgm:presLayoutVars>
          <dgm:hierBranch val="init"/>
        </dgm:presLayoutVars>
      </dgm:prSet>
      <dgm:spPr/>
    </dgm:pt>
    <dgm:pt modelId="{771C8500-4E43-4B6F-9867-F7AA2F4FA1FA}" type="pres">
      <dgm:prSet presAssocID="{D7555FD1-81A9-402E-BAB0-E50ED40EF555}" presName="rootComposite" presStyleCnt="0"/>
      <dgm:spPr/>
    </dgm:pt>
    <dgm:pt modelId="{AE40F37C-486A-4832-B9A2-748A64AB4E88}" type="pres">
      <dgm:prSet presAssocID="{D7555FD1-81A9-402E-BAB0-E50ED40EF555}" presName="rootText" presStyleLbl="node3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396B5F2B-D71F-49E8-A67C-438B05CD14C8}" type="pres">
      <dgm:prSet presAssocID="{D7555FD1-81A9-402E-BAB0-E50ED40EF555}" presName="rootConnector" presStyleLbl="node3" presStyleIdx="1" presStyleCnt="2"/>
      <dgm:spPr/>
      <dgm:t>
        <a:bodyPr/>
        <a:lstStyle/>
        <a:p>
          <a:endParaRPr lang="de-DE"/>
        </a:p>
      </dgm:t>
    </dgm:pt>
    <dgm:pt modelId="{AE69C2A5-77B3-4969-BEB8-90C07AC95EA2}" type="pres">
      <dgm:prSet presAssocID="{D7555FD1-81A9-402E-BAB0-E50ED40EF555}" presName="hierChild4" presStyleCnt="0"/>
      <dgm:spPr/>
    </dgm:pt>
    <dgm:pt modelId="{3AFB7D06-1FD6-4A58-816F-F100902AD3BC}" type="pres">
      <dgm:prSet presAssocID="{D7555FD1-81A9-402E-BAB0-E50ED40EF555}" presName="hierChild5" presStyleCnt="0"/>
      <dgm:spPr/>
    </dgm:pt>
    <dgm:pt modelId="{782053F3-03AC-4AC1-9725-EEA441A08FF7}" type="pres">
      <dgm:prSet presAssocID="{7F170AC8-5A59-4D9E-A75B-C14FF76DBEAB}" presName="hierChild5" presStyleCnt="0"/>
      <dgm:spPr/>
    </dgm:pt>
    <dgm:pt modelId="{62318067-162F-4801-8E51-B23A3D8DF70F}" type="pres">
      <dgm:prSet presAssocID="{E1B7E9BD-1E36-4DAB-944C-3EDF7290D4C9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231"/>
              </a:lnTo>
              <a:lnTo>
                <a:pt x="496857" y="86231"/>
              </a:lnTo>
              <a:lnTo>
                <a:pt x="496857" y="172462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B4B41686-1A53-434F-BEBD-6E36C6A16089}" type="pres">
      <dgm:prSet presAssocID="{CAEE31B1-9CDA-48FB-A68A-AE9ABBA024F7}" presName="hierRoot2" presStyleCnt="0">
        <dgm:presLayoutVars>
          <dgm:hierBranch val="init"/>
        </dgm:presLayoutVars>
      </dgm:prSet>
      <dgm:spPr/>
    </dgm:pt>
    <dgm:pt modelId="{2E626330-FF0D-4854-A7B5-942CD317A944}" type="pres">
      <dgm:prSet presAssocID="{CAEE31B1-9CDA-48FB-A68A-AE9ABBA024F7}" presName="rootComposite" presStyleCnt="0"/>
      <dgm:spPr/>
    </dgm:pt>
    <dgm:pt modelId="{32E55297-2DFC-44C6-89B8-FC43BDE175D3}" type="pres">
      <dgm:prSet presAssocID="{CAEE31B1-9CDA-48FB-A68A-AE9ABBA024F7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B137AE4F-5ABD-4F2D-A3A8-3336DF02A558}" type="pres">
      <dgm:prSet presAssocID="{CAEE31B1-9CDA-48FB-A68A-AE9ABBA024F7}" presName="rootConnector" presStyleLbl="node2" presStyleIdx="1" presStyleCnt="3"/>
      <dgm:spPr/>
      <dgm:t>
        <a:bodyPr/>
        <a:lstStyle/>
        <a:p>
          <a:endParaRPr lang="de-DE"/>
        </a:p>
      </dgm:t>
    </dgm:pt>
    <dgm:pt modelId="{875200A2-22D4-46F3-82DE-C262FF3ED9BF}" type="pres">
      <dgm:prSet presAssocID="{CAEE31B1-9CDA-48FB-A68A-AE9ABBA024F7}" presName="hierChild4" presStyleCnt="0"/>
      <dgm:spPr/>
    </dgm:pt>
    <dgm:pt modelId="{708DFF8C-4E82-4E69-82F6-66D73E4F59F1}" type="pres">
      <dgm:prSet presAssocID="{CAEE31B1-9CDA-48FB-A68A-AE9ABBA024F7}" presName="hierChild5" presStyleCnt="0"/>
      <dgm:spPr/>
    </dgm:pt>
    <dgm:pt modelId="{9FBB43E1-6A8A-48B0-BE8B-32D9BA68922B}" type="pres">
      <dgm:prSet presAssocID="{15C3DE31-6ACD-4D8B-A8EF-1D02EC48B2F5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30"/>
              </a:lnTo>
              <a:lnTo>
                <a:pt x="1239396" y="94830"/>
              </a:lnTo>
              <a:lnTo>
                <a:pt x="1239396" y="189273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1AE61FAA-5151-463D-9855-0A4F65C6016D}" type="pres">
      <dgm:prSet presAssocID="{4A5F1B87-B549-4228-8CF9-C0B1325AB95E}" presName="hierRoot2" presStyleCnt="0">
        <dgm:presLayoutVars>
          <dgm:hierBranch val="init"/>
        </dgm:presLayoutVars>
      </dgm:prSet>
      <dgm:spPr/>
    </dgm:pt>
    <dgm:pt modelId="{E8F2ABCB-DAF8-4782-B795-17B72E36CA7E}" type="pres">
      <dgm:prSet presAssocID="{4A5F1B87-B549-4228-8CF9-C0B1325AB95E}" presName="rootComposite" presStyleCnt="0"/>
      <dgm:spPr/>
    </dgm:pt>
    <dgm:pt modelId="{5C34F8C7-5B65-400E-B799-841855FE5D33}" type="pres">
      <dgm:prSet presAssocID="{4A5F1B87-B549-4228-8CF9-C0B1325AB95E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98E50445-ACA1-4EA9-8DC4-9B8DE2016777}" type="pres">
      <dgm:prSet presAssocID="{4A5F1B87-B549-4228-8CF9-C0B1325AB95E}" presName="rootConnector" presStyleLbl="node2" presStyleIdx="2" presStyleCnt="3"/>
      <dgm:spPr/>
      <dgm:t>
        <a:bodyPr/>
        <a:lstStyle/>
        <a:p>
          <a:endParaRPr lang="de-DE"/>
        </a:p>
      </dgm:t>
    </dgm:pt>
    <dgm:pt modelId="{0E10F1D0-6EF2-4633-87AB-AEBC390C188A}" type="pres">
      <dgm:prSet presAssocID="{4A5F1B87-B549-4228-8CF9-C0B1325AB95E}" presName="hierChild4" presStyleCnt="0"/>
      <dgm:spPr/>
    </dgm:pt>
    <dgm:pt modelId="{AA2406FF-4E4A-496A-B29F-7C6A66925D8B}" type="pres">
      <dgm:prSet presAssocID="{4A5F1B87-B549-4228-8CF9-C0B1325AB95E}" presName="hierChild5" presStyleCnt="0"/>
      <dgm:spPr/>
    </dgm:pt>
    <dgm:pt modelId="{ABC1784F-041A-4E49-8831-848DDD75AD81}" type="pres">
      <dgm:prSet presAssocID="{BE20F042-BD28-4BAD-AE69-F47B53AF2B37}" presName="hierChild3" presStyleCnt="0"/>
      <dgm:spPr/>
    </dgm:pt>
  </dgm:ptLst>
  <dgm:cxnLst>
    <dgm:cxn modelId="{63123B97-B920-4051-BD29-BE7A00A1B4B2}" type="presOf" srcId="{E1B7E9BD-1E36-4DAB-944C-3EDF7290D4C9}" destId="{62318067-162F-4801-8E51-B23A3D8DF70F}" srcOrd="0" destOrd="0" presId="urn:microsoft.com/office/officeart/2005/8/layout/orgChart1"/>
    <dgm:cxn modelId="{0D1CF13E-52B4-4F62-8A2A-70F4A909B081}" type="presOf" srcId="{CAEE31B1-9CDA-48FB-A68A-AE9ABBA024F7}" destId="{32E55297-2DFC-44C6-89B8-FC43BDE175D3}" srcOrd="0" destOrd="0" presId="urn:microsoft.com/office/officeart/2005/8/layout/orgChart1"/>
    <dgm:cxn modelId="{07DF8187-5F06-4968-8BD2-34749F1B049E}" type="presOf" srcId="{7F170AC8-5A59-4D9E-A75B-C14FF76DBEAB}" destId="{4E966EE5-A288-4CF4-A329-E4042F6523A0}" srcOrd="0" destOrd="0" presId="urn:microsoft.com/office/officeart/2005/8/layout/orgChart1"/>
    <dgm:cxn modelId="{D152549E-64E4-4216-B1AB-5F79DB9F613C}" srcId="{4266F8BF-6C6A-4B14-80DB-909EFC2648CE}" destId="{BE20F042-BD28-4BAD-AE69-F47B53AF2B37}" srcOrd="0" destOrd="0" parTransId="{802F1102-013B-44A7-9CA2-8345B89B1CF9}" sibTransId="{81BD1B58-FF47-452E-8F38-15151810CB77}"/>
    <dgm:cxn modelId="{255EB15F-F43F-418C-B563-F505CCF52B0C}" srcId="{BE20F042-BD28-4BAD-AE69-F47B53AF2B37}" destId="{CAEE31B1-9CDA-48FB-A68A-AE9ABBA024F7}" srcOrd="1" destOrd="0" parTransId="{E1B7E9BD-1E36-4DAB-944C-3EDF7290D4C9}" sibTransId="{45AA7165-4921-43D0-88B5-1BBAA3AF8B2D}"/>
    <dgm:cxn modelId="{6D1EBB9D-32B4-4A23-B18A-D2DB13CAEA16}" type="presOf" srcId="{4A5F1B87-B549-4228-8CF9-C0B1325AB95E}" destId="{5C34F8C7-5B65-400E-B799-841855FE5D33}" srcOrd="0" destOrd="0" presId="urn:microsoft.com/office/officeart/2005/8/layout/orgChart1"/>
    <dgm:cxn modelId="{6E20D784-BBA4-4DD0-A1A5-BD8BA774412B}" srcId="{BE20F042-BD28-4BAD-AE69-F47B53AF2B37}" destId="{7F170AC8-5A59-4D9E-A75B-C14FF76DBEAB}" srcOrd="0" destOrd="0" parTransId="{89346F39-D27C-4C9E-8BA8-D6FB21DCBA98}" sibTransId="{DA6D4036-708D-4EAD-B4CE-CCEB37EACB57}"/>
    <dgm:cxn modelId="{7614211D-240A-408F-A11D-DA6D74D7CF46}" type="presOf" srcId="{9312C0FB-5E81-4D2A-8933-582C97040BCB}" destId="{E9648ABE-12A8-4E32-B6AD-9BCDFCAECBFA}" srcOrd="0" destOrd="0" presId="urn:microsoft.com/office/officeart/2005/8/layout/orgChart1"/>
    <dgm:cxn modelId="{8576C3CD-555C-417F-8AD8-3E6859A1DB32}" srcId="{7F170AC8-5A59-4D9E-A75B-C14FF76DBEAB}" destId="{9312C0FB-5E81-4D2A-8933-582C97040BCB}" srcOrd="0" destOrd="0" parTransId="{39232A4E-4543-4F46-9362-6EEBB7E6B2B8}" sibTransId="{29F42273-27F8-40D2-B9D2-55D84DE81ED2}"/>
    <dgm:cxn modelId="{FCCA8AA8-540C-4F59-8BE5-9478E3B1182E}" type="presOf" srcId="{8EB7B669-00A1-45E2-ACED-BB8FD1E3AB91}" destId="{FCFAEC85-2141-4BFF-B718-F1B54328F64F}" srcOrd="0" destOrd="0" presId="urn:microsoft.com/office/officeart/2005/8/layout/orgChart1"/>
    <dgm:cxn modelId="{869B0D6E-F3BB-4F18-AF77-B88BE6B1CFC8}" type="presOf" srcId="{4266F8BF-6C6A-4B14-80DB-909EFC2648CE}" destId="{9343858A-9EA3-42DC-9AF1-D4F89D654E58}" srcOrd="0" destOrd="0" presId="urn:microsoft.com/office/officeart/2005/8/layout/orgChart1"/>
    <dgm:cxn modelId="{D27ECBFE-3926-4E79-BB6E-803B17DBC068}" type="presOf" srcId="{D7555FD1-81A9-402E-BAB0-E50ED40EF555}" destId="{396B5F2B-D71F-49E8-A67C-438B05CD14C8}" srcOrd="1" destOrd="0" presId="urn:microsoft.com/office/officeart/2005/8/layout/orgChart1"/>
    <dgm:cxn modelId="{952F2F0B-F88F-4EAD-924E-5A1A72D16EAB}" type="presOf" srcId="{9312C0FB-5E81-4D2A-8933-582C97040BCB}" destId="{DAA791ED-8690-4FD2-9020-BF6098DAA34C}" srcOrd="1" destOrd="0" presId="urn:microsoft.com/office/officeart/2005/8/layout/orgChart1"/>
    <dgm:cxn modelId="{B32C4AB1-9F24-46BE-BBF6-AAAC926D7343}" type="presOf" srcId="{4A5F1B87-B549-4228-8CF9-C0B1325AB95E}" destId="{98E50445-ACA1-4EA9-8DC4-9B8DE2016777}" srcOrd="1" destOrd="0" presId="urn:microsoft.com/office/officeart/2005/8/layout/orgChart1"/>
    <dgm:cxn modelId="{4A12FBD6-D0DD-4AEC-8868-1D5A2CF8E9E6}" type="presOf" srcId="{15C3DE31-6ACD-4D8B-A8EF-1D02EC48B2F5}" destId="{9FBB43E1-6A8A-48B0-BE8B-32D9BA68922B}" srcOrd="0" destOrd="0" presId="urn:microsoft.com/office/officeart/2005/8/layout/orgChart1"/>
    <dgm:cxn modelId="{48933ACE-E2C7-4206-9517-0509E24B3215}" type="presOf" srcId="{39232A4E-4543-4F46-9362-6EEBB7E6B2B8}" destId="{5F987E4C-1705-41E3-863F-F1A7045662B6}" srcOrd="0" destOrd="0" presId="urn:microsoft.com/office/officeart/2005/8/layout/orgChart1"/>
    <dgm:cxn modelId="{97239AED-74BD-4AEA-ABF6-222E7F2EF732}" srcId="{BE20F042-BD28-4BAD-AE69-F47B53AF2B37}" destId="{4A5F1B87-B549-4228-8CF9-C0B1325AB95E}" srcOrd="2" destOrd="0" parTransId="{15C3DE31-6ACD-4D8B-A8EF-1D02EC48B2F5}" sibTransId="{14E4516D-6FBB-4F97-9F7C-EAF36B40ABA5}"/>
    <dgm:cxn modelId="{9680F6FC-B509-49EF-B327-FD5AB5EE24E0}" type="presOf" srcId="{BE20F042-BD28-4BAD-AE69-F47B53AF2B37}" destId="{2B641C1B-4A2B-426F-BACE-C0E01FE7409C}" srcOrd="0" destOrd="0" presId="urn:microsoft.com/office/officeart/2005/8/layout/orgChart1"/>
    <dgm:cxn modelId="{7B4BFE09-87E0-44A8-AE38-5FDF7DB1CD61}" type="presOf" srcId="{7F170AC8-5A59-4D9E-A75B-C14FF76DBEAB}" destId="{FCDD96ED-306B-451A-B488-751319A68EDE}" srcOrd="1" destOrd="0" presId="urn:microsoft.com/office/officeart/2005/8/layout/orgChart1"/>
    <dgm:cxn modelId="{C66B234B-BD9B-4356-925D-8A0C5F4C2CD7}" srcId="{7F170AC8-5A59-4D9E-A75B-C14FF76DBEAB}" destId="{D7555FD1-81A9-402E-BAB0-E50ED40EF555}" srcOrd="1" destOrd="0" parTransId="{8EB7B669-00A1-45E2-ACED-BB8FD1E3AB91}" sibTransId="{1E92E31A-867A-489E-8BFA-7322C9436110}"/>
    <dgm:cxn modelId="{0E953E26-F527-496F-8FE3-B1673E14B2E9}" type="presOf" srcId="{BE20F042-BD28-4BAD-AE69-F47B53AF2B37}" destId="{1C34F56A-0A95-42BD-8B57-A0670F10225B}" srcOrd="1" destOrd="0" presId="urn:microsoft.com/office/officeart/2005/8/layout/orgChart1"/>
    <dgm:cxn modelId="{1BB2C6A6-02C2-4259-8E80-B8018B4CA44C}" type="presOf" srcId="{D7555FD1-81A9-402E-BAB0-E50ED40EF555}" destId="{AE40F37C-486A-4832-B9A2-748A64AB4E88}" srcOrd="0" destOrd="0" presId="urn:microsoft.com/office/officeart/2005/8/layout/orgChart1"/>
    <dgm:cxn modelId="{DB2C73F9-2FF9-4C1D-B645-D50C8782503B}" type="presOf" srcId="{89346F39-D27C-4C9E-8BA8-D6FB21DCBA98}" destId="{ADA18568-6024-49F0-BE8B-BE65F267824E}" srcOrd="0" destOrd="0" presId="urn:microsoft.com/office/officeart/2005/8/layout/orgChart1"/>
    <dgm:cxn modelId="{1D15B97F-3605-443A-8647-6845ADBCD4F0}" type="presOf" srcId="{CAEE31B1-9CDA-48FB-A68A-AE9ABBA024F7}" destId="{B137AE4F-5ABD-4F2D-A3A8-3336DF02A558}" srcOrd="1" destOrd="0" presId="urn:microsoft.com/office/officeart/2005/8/layout/orgChart1"/>
    <dgm:cxn modelId="{5CA082BA-322A-4E63-9B51-2FD5DE704A40}" type="presParOf" srcId="{9343858A-9EA3-42DC-9AF1-D4F89D654E58}" destId="{84B024A5-EEE2-4C7E-8F5E-97CD025E1285}" srcOrd="0" destOrd="0" presId="urn:microsoft.com/office/officeart/2005/8/layout/orgChart1"/>
    <dgm:cxn modelId="{BF591894-BD5C-437A-B85C-0A4AD71A3ED1}" type="presParOf" srcId="{84B024A5-EEE2-4C7E-8F5E-97CD025E1285}" destId="{FC35C347-D04B-4EC3-994C-C540E041D3B0}" srcOrd="0" destOrd="0" presId="urn:microsoft.com/office/officeart/2005/8/layout/orgChart1"/>
    <dgm:cxn modelId="{3C19DA5B-D5BC-4A94-BF22-EBB5B2FCEDA9}" type="presParOf" srcId="{FC35C347-D04B-4EC3-994C-C540E041D3B0}" destId="{2B641C1B-4A2B-426F-BACE-C0E01FE7409C}" srcOrd="0" destOrd="0" presId="urn:microsoft.com/office/officeart/2005/8/layout/orgChart1"/>
    <dgm:cxn modelId="{CD43B93E-B884-4EE7-BE72-2F4104339B6F}" type="presParOf" srcId="{FC35C347-D04B-4EC3-994C-C540E041D3B0}" destId="{1C34F56A-0A95-42BD-8B57-A0670F10225B}" srcOrd="1" destOrd="0" presId="urn:microsoft.com/office/officeart/2005/8/layout/orgChart1"/>
    <dgm:cxn modelId="{833579BB-0519-4B56-ACE8-96F2841A88B7}" type="presParOf" srcId="{84B024A5-EEE2-4C7E-8F5E-97CD025E1285}" destId="{32D1E6AC-74AF-4234-8566-0F6093AD94BE}" srcOrd="1" destOrd="0" presId="urn:microsoft.com/office/officeart/2005/8/layout/orgChart1"/>
    <dgm:cxn modelId="{9F441D27-496A-4EAE-8DD4-D5D2876E25D7}" type="presParOf" srcId="{32D1E6AC-74AF-4234-8566-0F6093AD94BE}" destId="{ADA18568-6024-49F0-BE8B-BE65F267824E}" srcOrd="0" destOrd="0" presId="urn:microsoft.com/office/officeart/2005/8/layout/orgChart1"/>
    <dgm:cxn modelId="{C6BEF9CA-F4C4-474E-B513-FDAEC9CC2F16}" type="presParOf" srcId="{32D1E6AC-74AF-4234-8566-0F6093AD94BE}" destId="{1D98932D-8DD6-49A4-9B1E-EBA844827502}" srcOrd="1" destOrd="0" presId="urn:microsoft.com/office/officeart/2005/8/layout/orgChart1"/>
    <dgm:cxn modelId="{6DBC1E9A-4F2B-4376-A431-5A4D9E6D4773}" type="presParOf" srcId="{1D98932D-8DD6-49A4-9B1E-EBA844827502}" destId="{8B4B3E3C-EF2D-4251-A68D-94D273FE4EBA}" srcOrd="0" destOrd="0" presId="urn:microsoft.com/office/officeart/2005/8/layout/orgChart1"/>
    <dgm:cxn modelId="{D2EF6467-48A7-44EE-A215-6B87441582E6}" type="presParOf" srcId="{8B4B3E3C-EF2D-4251-A68D-94D273FE4EBA}" destId="{4E966EE5-A288-4CF4-A329-E4042F6523A0}" srcOrd="0" destOrd="0" presId="urn:microsoft.com/office/officeart/2005/8/layout/orgChart1"/>
    <dgm:cxn modelId="{2C15C351-344E-4158-AF30-1A2A3B74D39E}" type="presParOf" srcId="{8B4B3E3C-EF2D-4251-A68D-94D273FE4EBA}" destId="{FCDD96ED-306B-451A-B488-751319A68EDE}" srcOrd="1" destOrd="0" presId="urn:microsoft.com/office/officeart/2005/8/layout/orgChart1"/>
    <dgm:cxn modelId="{47980E37-E857-40E5-903D-B4EF0BB9AF7D}" type="presParOf" srcId="{1D98932D-8DD6-49A4-9B1E-EBA844827502}" destId="{C80F942D-7C65-4CE7-A002-1350B3BDD687}" srcOrd="1" destOrd="0" presId="urn:microsoft.com/office/officeart/2005/8/layout/orgChart1"/>
    <dgm:cxn modelId="{CC008DD5-1907-4891-BB9A-276AE611E690}" type="presParOf" srcId="{C80F942D-7C65-4CE7-A002-1350B3BDD687}" destId="{5F987E4C-1705-41E3-863F-F1A7045662B6}" srcOrd="0" destOrd="0" presId="urn:microsoft.com/office/officeart/2005/8/layout/orgChart1"/>
    <dgm:cxn modelId="{446D7F9A-F62A-47DE-8D11-0EC95A2CD757}" type="presParOf" srcId="{C80F942D-7C65-4CE7-A002-1350B3BDD687}" destId="{CEBB3638-D439-4E36-8819-909B8BF48FFC}" srcOrd="1" destOrd="0" presId="urn:microsoft.com/office/officeart/2005/8/layout/orgChart1"/>
    <dgm:cxn modelId="{2BD1C434-79E2-4840-AF79-4501314731A4}" type="presParOf" srcId="{CEBB3638-D439-4E36-8819-909B8BF48FFC}" destId="{4B869CCA-2F44-4CD8-98D1-CD5198E82FAA}" srcOrd="0" destOrd="0" presId="urn:microsoft.com/office/officeart/2005/8/layout/orgChart1"/>
    <dgm:cxn modelId="{E7F86F6A-204B-44E2-A7F1-77CCD6FFDBBB}" type="presParOf" srcId="{4B869CCA-2F44-4CD8-98D1-CD5198E82FAA}" destId="{E9648ABE-12A8-4E32-B6AD-9BCDFCAECBFA}" srcOrd="0" destOrd="0" presId="urn:microsoft.com/office/officeart/2005/8/layout/orgChart1"/>
    <dgm:cxn modelId="{D0F7C7BE-DBB7-48AD-B637-8E6760AC7481}" type="presParOf" srcId="{4B869CCA-2F44-4CD8-98D1-CD5198E82FAA}" destId="{DAA791ED-8690-4FD2-9020-BF6098DAA34C}" srcOrd="1" destOrd="0" presId="urn:microsoft.com/office/officeart/2005/8/layout/orgChart1"/>
    <dgm:cxn modelId="{6562B50A-CB3A-4ECE-89FD-164D65594D79}" type="presParOf" srcId="{CEBB3638-D439-4E36-8819-909B8BF48FFC}" destId="{5930B52C-557D-49CA-869E-C9B0DC8E3039}" srcOrd="1" destOrd="0" presId="urn:microsoft.com/office/officeart/2005/8/layout/orgChart1"/>
    <dgm:cxn modelId="{9458DAC5-4225-4F25-8EEC-046A7C772870}" type="presParOf" srcId="{CEBB3638-D439-4E36-8819-909B8BF48FFC}" destId="{A9DD1C09-69EF-4C7D-AC1A-BDA8C0CAF3B2}" srcOrd="2" destOrd="0" presId="urn:microsoft.com/office/officeart/2005/8/layout/orgChart1"/>
    <dgm:cxn modelId="{9C3A4024-B15B-4F33-A268-1C7A9AF438E5}" type="presParOf" srcId="{C80F942D-7C65-4CE7-A002-1350B3BDD687}" destId="{FCFAEC85-2141-4BFF-B718-F1B54328F64F}" srcOrd="2" destOrd="0" presId="urn:microsoft.com/office/officeart/2005/8/layout/orgChart1"/>
    <dgm:cxn modelId="{83958E48-D002-4F29-837C-B23A22091B2D}" type="presParOf" srcId="{C80F942D-7C65-4CE7-A002-1350B3BDD687}" destId="{5481C152-192B-4F38-BD65-DB988CDF6CE8}" srcOrd="3" destOrd="0" presId="urn:microsoft.com/office/officeart/2005/8/layout/orgChart1"/>
    <dgm:cxn modelId="{DF3BD117-4B46-4C84-822A-6E1BF333938D}" type="presParOf" srcId="{5481C152-192B-4F38-BD65-DB988CDF6CE8}" destId="{771C8500-4E43-4B6F-9867-F7AA2F4FA1FA}" srcOrd="0" destOrd="0" presId="urn:microsoft.com/office/officeart/2005/8/layout/orgChart1"/>
    <dgm:cxn modelId="{5A5ED729-DF39-4456-A827-6196D230DC87}" type="presParOf" srcId="{771C8500-4E43-4B6F-9867-F7AA2F4FA1FA}" destId="{AE40F37C-486A-4832-B9A2-748A64AB4E88}" srcOrd="0" destOrd="0" presId="urn:microsoft.com/office/officeart/2005/8/layout/orgChart1"/>
    <dgm:cxn modelId="{A4F63DCA-D673-4F3E-AB72-A9C3D9332174}" type="presParOf" srcId="{771C8500-4E43-4B6F-9867-F7AA2F4FA1FA}" destId="{396B5F2B-D71F-49E8-A67C-438B05CD14C8}" srcOrd="1" destOrd="0" presId="urn:microsoft.com/office/officeart/2005/8/layout/orgChart1"/>
    <dgm:cxn modelId="{A8CB9557-2017-4D11-ADCB-9694F5A1BA6C}" type="presParOf" srcId="{5481C152-192B-4F38-BD65-DB988CDF6CE8}" destId="{AE69C2A5-77B3-4969-BEB8-90C07AC95EA2}" srcOrd="1" destOrd="0" presId="urn:microsoft.com/office/officeart/2005/8/layout/orgChart1"/>
    <dgm:cxn modelId="{70B0CD15-2F7B-4E75-AF7C-2727062CDD9E}" type="presParOf" srcId="{5481C152-192B-4F38-BD65-DB988CDF6CE8}" destId="{3AFB7D06-1FD6-4A58-816F-F100902AD3BC}" srcOrd="2" destOrd="0" presId="urn:microsoft.com/office/officeart/2005/8/layout/orgChart1"/>
    <dgm:cxn modelId="{30B79114-DEFA-41A5-A598-98EF6540F676}" type="presParOf" srcId="{1D98932D-8DD6-49A4-9B1E-EBA844827502}" destId="{782053F3-03AC-4AC1-9725-EEA441A08FF7}" srcOrd="2" destOrd="0" presId="urn:microsoft.com/office/officeart/2005/8/layout/orgChart1"/>
    <dgm:cxn modelId="{377CC2E9-93A9-4F8D-9B01-B66D193FD1EA}" type="presParOf" srcId="{32D1E6AC-74AF-4234-8566-0F6093AD94BE}" destId="{62318067-162F-4801-8E51-B23A3D8DF70F}" srcOrd="2" destOrd="0" presId="urn:microsoft.com/office/officeart/2005/8/layout/orgChart1"/>
    <dgm:cxn modelId="{C851EE2D-A8E2-4D98-A5CC-F26840A1D7C9}" type="presParOf" srcId="{32D1E6AC-74AF-4234-8566-0F6093AD94BE}" destId="{B4B41686-1A53-434F-BEBD-6E36C6A16089}" srcOrd="3" destOrd="0" presId="urn:microsoft.com/office/officeart/2005/8/layout/orgChart1"/>
    <dgm:cxn modelId="{EB55A52E-2160-4429-B6A7-91FF3DE91612}" type="presParOf" srcId="{B4B41686-1A53-434F-BEBD-6E36C6A16089}" destId="{2E626330-FF0D-4854-A7B5-942CD317A944}" srcOrd="0" destOrd="0" presId="urn:microsoft.com/office/officeart/2005/8/layout/orgChart1"/>
    <dgm:cxn modelId="{53564893-D7F2-4B90-8800-7705A6637C10}" type="presParOf" srcId="{2E626330-FF0D-4854-A7B5-942CD317A944}" destId="{32E55297-2DFC-44C6-89B8-FC43BDE175D3}" srcOrd="0" destOrd="0" presId="urn:microsoft.com/office/officeart/2005/8/layout/orgChart1"/>
    <dgm:cxn modelId="{84E01F35-CBDF-472F-BA41-8F4CF4A17419}" type="presParOf" srcId="{2E626330-FF0D-4854-A7B5-942CD317A944}" destId="{B137AE4F-5ABD-4F2D-A3A8-3336DF02A558}" srcOrd="1" destOrd="0" presId="urn:microsoft.com/office/officeart/2005/8/layout/orgChart1"/>
    <dgm:cxn modelId="{2E73B3C9-7D95-4CBC-9306-617F433B375C}" type="presParOf" srcId="{B4B41686-1A53-434F-BEBD-6E36C6A16089}" destId="{875200A2-22D4-46F3-82DE-C262FF3ED9BF}" srcOrd="1" destOrd="0" presId="urn:microsoft.com/office/officeart/2005/8/layout/orgChart1"/>
    <dgm:cxn modelId="{5405E244-D9E9-4231-9197-D6EC98917EEE}" type="presParOf" srcId="{B4B41686-1A53-434F-BEBD-6E36C6A16089}" destId="{708DFF8C-4E82-4E69-82F6-66D73E4F59F1}" srcOrd="2" destOrd="0" presId="urn:microsoft.com/office/officeart/2005/8/layout/orgChart1"/>
    <dgm:cxn modelId="{76B8C8C8-8879-47C4-98DE-1329A5C1741C}" type="presParOf" srcId="{32D1E6AC-74AF-4234-8566-0F6093AD94BE}" destId="{9FBB43E1-6A8A-48B0-BE8B-32D9BA68922B}" srcOrd="4" destOrd="0" presId="urn:microsoft.com/office/officeart/2005/8/layout/orgChart1"/>
    <dgm:cxn modelId="{EAC8947F-76B1-4F3F-919F-FB03A49885F8}" type="presParOf" srcId="{32D1E6AC-74AF-4234-8566-0F6093AD94BE}" destId="{1AE61FAA-5151-463D-9855-0A4F65C6016D}" srcOrd="5" destOrd="0" presId="urn:microsoft.com/office/officeart/2005/8/layout/orgChart1"/>
    <dgm:cxn modelId="{45E9429B-921B-46C5-B5AC-A889C808B259}" type="presParOf" srcId="{1AE61FAA-5151-463D-9855-0A4F65C6016D}" destId="{E8F2ABCB-DAF8-4782-B795-17B72E36CA7E}" srcOrd="0" destOrd="0" presId="urn:microsoft.com/office/officeart/2005/8/layout/orgChart1"/>
    <dgm:cxn modelId="{0E8D1AD3-984E-4FCB-92E2-8C3497B6929C}" type="presParOf" srcId="{E8F2ABCB-DAF8-4782-B795-17B72E36CA7E}" destId="{5C34F8C7-5B65-400E-B799-841855FE5D33}" srcOrd="0" destOrd="0" presId="urn:microsoft.com/office/officeart/2005/8/layout/orgChart1"/>
    <dgm:cxn modelId="{E2A82E49-5D3A-43B2-9490-F47AD974E889}" type="presParOf" srcId="{E8F2ABCB-DAF8-4782-B795-17B72E36CA7E}" destId="{98E50445-ACA1-4EA9-8DC4-9B8DE2016777}" srcOrd="1" destOrd="0" presId="urn:microsoft.com/office/officeart/2005/8/layout/orgChart1"/>
    <dgm:cxn modelId="{71268A44-0951-4B6A-96D0-5F834756B09B}" type="presParOf" srcId="{1AE61FAA-5151-463D-9855-0A4F65C6016D}" destId="{0E10F1D0-6EF2-4633-87AB-AEBC390C188A}" srcOrd="1" destOrd="0" presId="urn:microsoft.com/office/officeart/2005/8/layout/orgChart1"/>
    <dgm:cxn modelId="{4A0A33C7-373C-4AD2-8A79-E527260D2055}" type="presParOf" srcId="{1AE61FAA-5151-463D-9855-0A4F65C6016D}" destId="{AA2406FF-4E4A-496A-B29F-7C6A66925D8B}" srcOrd="2" destOrd="0" presId="urn:microsoft.com/office/officeart/2005/8/layout/orgChart1"/>
    <dgm:cxn modelId="{59D24318-F49E-4C01-8E30-BCC0F6980671}" type="presParOf" srcId="{84B024A5-EEE2-4C7E-8F5E-97CD025E1285}" destId="{ABC1784F-041A-4E49-8831-848DDD75A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266F8BF-6C6A-4B14-80DB-909EFC2648C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BE20F042-BD28-4BAD-AE69-F47B53AF2B37}">
      <dgm:prSet phldrT="[Text]" custT="1"/>
      <dgm:spPr>
        <a:xfrm>
          <a:off x="880223" y="1698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bis zu 100 % Gesamtkosten</a:t>
          </a:r>
        </a:p>
      </dgm:t>
    </dgm:pt>
    <dgm:pt modelId="{802F1102-013B-44A7-9CA2-8345B89B1CF9}" type="parTrans" cxnId="{D152549E-64E4-4216-B1AB-5F79DB9F613C}">
      <dgm:prSet/>
      <dgm:spPr/>
      <dgm:t>
        <a:bodyPr/>
        <a:lstStyle/>
        <a:p>
          <a:endParaRPr lang="de-DE"/>
        </a:p>
      </dgm:t>
    </dgm:pt>
    <dgm:pt modelId="{81BD1B58-FF47-452E-8F38-15151810CB77}" type="sibTrans" cxnId="{D152549E-64E4-4216-B1AB-5F79DB9F613C}">
      <dgm:prSet/>
      <dgm:spPr/>
      <dgm:t>
        <a:bodyPr/>
        <a:lstStyle/>
        <a:p>
          <a:endParaRPr lang="de-DE"/>
        </a:p>
      </dgm:t>
    </dgm:pt>
    <dgm:pt modelId="{7F170AC8-5A59-4D9E-A75B-C14FF76DBEAB}">
      <dgm:prSet phldrT="[Text]" custT="1"/>
      <dgm:spPr>
        <a:xfrm>
          <a:off x="383622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100 % Zuwendung vom Brutto </a:t>
          </a:r>
        </a:p>
      </dgm:t>
    </dgm:pt>
    <dgm:pt modelId="{89346F39-D27C-4C9E-8BA8-D6FB21DCBA98}" type="parTrans" cxnId="{6E20D784-BBA4-4DD0-A1A5-BD8BA774412B}">
      <dgm:prSet/>
      <dgm:spPr>
        <a:xfrm>
          <a:off x="794036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496600" y="0"/>
              </a:moveTo>
              <a:lnTo>
                <a:pt x="496600" y="86186"/>
              </a:lnTo>
              <a:lnTo>
                <a:pt x="0" y="86186"/>
              </a:lnTo>
              <a:lnTo>
                <a:pt x="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DA6D4036-708D-4EAD-B4CE-CCEB37EACB57}" type="sibTrans" cxnId="{6E20D784-BBA4-4DD0-A1A5-BD8BA774412B}">
      <dgm:prSet/>
      <dgm:spPr/>
      <dgm:t>
        <a:bodyPr/>
        <a:lstStyle/>
        <a:p>
          <a:endParaRPr lang="de-DE"/>
        </a:p>
      </dgm:t>
    </dgm:pt>
    <dgm:pt modelId="{CAEE31B1-9CDA-48FB-A68A-AE9ABBA024F7}">
      <dgm:prSet custT="1"/>
      <dgm:spPr>
        <a:xfrm>
          <a:off x="1376824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Eigenanteil entfällt</a:t>
          </a:r>
        </a:p>
      </dgm:t>
    </dgm:pt>
    <dgm:pt modelId="{E1B7E9BD-1E36-4DAB-944C-3EDF7290D4C9}" type="parTrans" cxnId="{255EB15F-F43F-418C-B563-F505CCF52B0C}">
      <dgm:prSet/>
      <dgm:spPr>
        <a:xfrm>
          <a:off x="1290637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86"/>
              </a:lnTo>
              <a:lnTo>
                <a:pt x="496600" y="86186"/>
              </a:lnTo>
              <a:lnTo>
                <a:pt x="49660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45AA7165-4921-43D0-88B5-1BBAA3AF8B2D}" type="sibTrans" cxnId="{255EB15F-F43F-418C-B563-F505CCF52B0C}">
      <dgm:prSet/>
      <dgm:spPr/>
      <dgm:t>
        <a:bodyPr/>
        <a:lstStyle/>
        <a:p>
          <a:endParaRPr lang="de-DE"/>
        </a:p>
      </dgm:t>
    </dgm:pt>
    <dgm:pt modelId="{9312C0FB-5E81-4D2A-8933-582C97040BCB}">
      <dgm:prSet custT="1"/>
      <dgm:spPr>
        <a:xfrm>
          <a:off x="588829" y="1167274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70 % EU-Mittel (EMFAF)</a:t>
          </a:r>
        </a:p>
      </dgm:t>
    </dgm:pt>
    <dgm:pt modelId="{39232A4E-4543-4F46-9362-6EEBB7E6B2B8}" type="parTrans" cxnId="{8576C3CD-555C-417F-8AD8-3E6859A1DB32}">
      <dgm:prSet/>
      <dgm:spPr>
        <a:xfrm>
          <a:off x="465705" y="994900"/>
          <a:ext cx="123124" cy="377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580"/>
              </a:lnTo>
              <a:lnTo>
                <a:pt x="123124" y="37758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29F42273-27F8-40D2-B9D2-55D84DE81ED2}" type="sibTrans" cxnId="{8576C3CD-555C-417F-8AD8-3E6859A1DB32}">
      <dgm:prSet/>
      <dgm:spPr/>
      <dgm:t>
        <a:bodyPr/>
        <a:lstStyle/>
        <a:p>
          <a:endParaRPr lang="de-DE"/>
        </a:p>
      </dgm:t>
    </dgm:pt>
    <dgm:pt modelId="{D7555FD1-81A9-402E-BAB0-E50ED40EF555}">
      <dgm:prSet custT="1"/>
      <dgm:spPr>
        <a:xfrm>
          <a:off x="588829" y="1750062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30 % Nationale Kofinanzierung</a:t>
          </a:r>
        </a:p>
      </dgm:t>
    </dgm:pt>
    <dgm:pt modelId="{8EB7B669-00A1-45E2-ACED-BB8FD1E3AB91}" type="parTrans" cxnId="{C66B234B-BD9B-4356-925D-8A0C5F4C2CD7}">
      <dgm:prSet/>
      <dgm:spPr>
        <a:xfrm>
          <a:off x="465705" y="994900"/>
          <a:ext cx="123124" cy="960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368"/>
              </a:lnTo>
              <a:lnTo>
                <a:pt x="123124" y="96036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1E92E31A-867A-489E-8BFA-7322C9436110}" type="sibTrans" cxnId="{C66B234B-BD9B-4356-925D-8A0C5F4C2CD7}">
      <dgm:prSet/>
      <dgm:spPr/>
      <dgm:t>
        <a:bodyPr/>
        <a:lstStyle/>
        <a:p>
          <a:endParaRPr lang="de-DE"/>
        </a:p>
      </dgm:t>
    </dgm:pt>
    <dgm:pt modelId="{9343858A-9EA3-42DC-9AF1-D4F89D654E58}" type="pres">
      <dgm:prSet presAssocID="{4266F8BF-6C6A-4B14-80DB-909EFC2648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84B024A5-EEE2-4C7E-8F5E-97CD025E1285}" type="pres">
      <dgm:prSet presAssocID="{BE20F042-BD28-4BAD-AE69-F47B53AF2B37}" presName="hierRoot1" presStyleCnt="0">
        <dgm:presLayoutVars>
          <dgm:hierBranch val="init"/>
        </dgm:presLayoutVars>
      </dgm:prSet>
      <dgm:spPr/>
    </dgm:pt>
    <dgm:pt modelId="{FC35C347-D04B-4EC3-994C-C540E041D3B0}" type="pres">
      <dgm:prSet presAssocID="{BE20F042-BD28-4BAD-AE69-F47B53AF2B37}" presName="rootComposite1" presStyleCnt="0"/>
      <dgm:spPr/>
    </dgm:pt>
    <dgm:pt modelId="{2B641C1B-4A2B-426F-BACE-C0E01FE7409C}" type="pres">
      <dgm:prSet presAssocID="{BE20F042-BD28-4BAD-AE69-F47B53AF2B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C34F56A-0A95-42BD-8B57-A0670F10225B}" type="pres">
      <dgm:prSet presAssocID="{BE20F042-BD28-4BAD-AE69-F47B53AF2B37}" presName="rootConnector1" presStyleLbl="node1" presStyleIdx="0" presStyleCnt="0"/>
      <dgm:spPr/>
      <dgm:t>
        <a:bodyPr/>
        <a:lstStyle/>
        <a:p>
          <a:endParaRPr lang="de-DE"/>
        </a:p>
      </dgm:t>
    </dgm:pt>
    <dgm:pt modelId="{32D1E6AC-74AF-4234-8566-0F6093AD94BE}" type="pres">
      <dgm:prSet presAssocID="{BE20F042-BD28-4BAD-AE69-F47B53AF2B37}" presName="hierChild2" presStyleCnt="0"/>
      <dgm:spPr/>
    </dgm:pt>
    <dgm:pt modelId="{ADA18568-6024-49F0-BE8B-BE65F267824E}" type="pres">
      <dgm:prSet presAssocID="{89346F39-D27C-4C9E-8BA8-D6FB21DCBA98}" presName="Name37" presStyleLbl="parChTrans1D2" presStyleIdx="0" presStyleCnt="2"/>
      <dgm:spPr/>
      <dgm:t>
        <a:bodyPr/>
        <a:lstStyle/>
        <a:p>
          <a:endParaRPr lang="de-DE"/>
        </a:p>
      </dgm:t>
    </dgm:pt>
    <dgm:pt modelId="{1D98932D-8DD6-49A4-9B1E-EBA844827502}" type="pres">
      <dgm:prSet presAssocID="{7F170AC8-5A59-4D9E-A75B-C14FF76DBEAB}" presName="hierRoot2" presStyleCnt="0">
        <dgm:presLayoutVars>
          <dgm:hierBranch val="init"/>
        </dgm:presLayoutVars>
      </dgm:prSet>
      <dgm:spPr/>
    </dgm:pt>
    <dgm:pt modelId="{8B4B3E3C-EF2D-4251-A68D-94D273FE4EBA}" type="pres">
      <dgm:prSet presAssocID="{7F170AC8-5A59-4D9E-A75B-C14FF76DBEAB}" presName="rootComposite" presStyleCnt="0"/>
      <dgm:spPr/>
    </dgm:pt>
    <dgm:pt modelId="{4E966EE5-A288-4CF4-A329-E4042F6523A0}" type="pres">
      <dgm:prSet presAssocID="{7F170AC8-5A59-4D9E-A75B-C14FF76DBEAB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CDD96ED-306B-451A-B488-751319A68EDE}" type="pres">
      <dgm:prSet presAssocID="{7F170AC8-5A59-4D9E-A75B-C14FF76DBEAB}" presName="rootConnector" presStyleLbl="node2" presStyleIdx="0" presStyleCnt="2"/>
      <dgm:spPr/>
      <dgm:t>
        <a:bodyPr/>
        <a:lstStyle/>
        <a:p>
          <a:endParaRPr lang="de-DE"/>
        </a:p>
      </dgm:t>
    </dgm:pt>
    <dgm:pt modelId="{C80F942D-7C65-4CE7-A002-1350B3BDD687}" type="pres">
      <dgm:prSet presAssocID="{7F170AC8-5A59-4D9E-A75B-C14FF76DBEAB}" presName="hierChild4" presStyleCnt="0"/>
      <dgm:spPr/>
    </dgm:pt>
    <dgm:pt modelId="{5F987E4C-1705-41E3-863F-F1A7045662B6}" type="pres">
      <dgm:prSet presAssocID="{39232A4E-4543-4F46-9362-6EEBB7E6B2B8}" presName="Name37" presStyleLbl="parChTrans1D3" presStyleIdx="0" presStyleCnt="2"/>
      <dgm:spPr/>
      <dgm:t>
        <a:bodyPr/>
        <a:lstStyle/>
        <a:p>
          <a:endParaRPr lang="de-DE"/>
        </a:p>
      </dgm:t>
    </dgm:pt>
    <dgm:pt modelId="{CEBB3638-D439-4E36-8819-909B8BF48FFC}" type="pres">
      <dgm:prSet presAssocID="{9312C0FB-5E81-4D2A-8933-582C97040BCB}" presName="hierRoot2" presStyleCnt="0">
        <dgm:presLayoutVars>
          <dgm:hierBranch val="init"/>
        </dgm:presLayoutVars>
      </dgm:prSet>
      <dgm:spPr/>
    </dgm:pt>
    <dgm:pt modelId="{4B869CCA-2F44-4CD8-98D1-CD5198E82FAA}" type="pres">
      <dgm:prSet presAssocID="{9312C0FB-5E81-4D2A-8933-582C97040BCB}" presName="rootComposite" presStyleCnt="0"/>
      <dgm:spPr/>
    </dgm:pt>
    <dgm:pt modelId="{E9648ABE-12A8-4E32-B6AD-9BCDFCAECBFA}" type="pres">
      <dgm:prSet presAssocID="{9312C0FB-5E81-4D2A-8933-582C97040BCB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AA791ED-8690-4FD2-9020-BF6098DAA34C}" type="pres">
      <dgm:prSet presAssocID="{9312C0FB-5E81-4D2A-8933-582C97040BCB}" presName="rootConnector" presStyleLbl="node3" presStyleIdx="0" presStyleCnt="2"/>
      <dgm:spPr/>
      <dgm:t>
        <a:bodyPr/>
        <a:lstStyle/>
        <a:p>
          <a:endParaRPr lang="de-DE"/>
        </a:p>
      </dgm:t>
    </dgm:pt>
    <dgm:pt modelId="{5930B52C-557D-49CA-869E-C9B0DC8E3039}" type="pres">
      <dgm:prSet presAssocID="{9312C0FB-5E81-4D2A-8933-582C97040BCB}" presName="hierChild4" presStyleCnt="0"/>
      <dgm:spPr/>
    </dgm:pt>
    <dgm:pt modelId="{A9DD1C09-69EF-4C7D-AC1A-BDA8C0CAF3B2}" type="pres">
      <dgm:prSet presAssocID="{9312C0FB-5E81-4D2A-8933-582C97040BCB}" presName="hierChild5" presStyleCnt="0"/>
      <dgm:spPr/>
    </dgm:pt>
    <dgm:pt modelId="{FCFAEC85-2141-4BFF-B718-F1B54328F64F}" type="pres">
      <dgm:prSet presAssocID="{8EB7B669-00A1-45E2-ACED-BB8FD1E3AB91}" presName="Name37" presStyleLbl="parChTrans1D3" presStyleIdx="1" presStyleCnt="2"/>
      <dgm:spPr/>
      <dgm:t>
        <a:bodyPr/>
        <a:lstStyle/>
        <a:p>
          <a:endParaRPr lang="de-DE"/>
        </a:p>
      </dgm:t>
    </dgm:pt>
    <dgm:pt modelId="{5481C152-192B-4F38-BD65-DB988CDF6CE8}" type="pres">
      <dgm:prSet presAssocID="{D7555FD1-81A9-402E-BAB0-E50ED40EF555}" presName="hierRoot2" presStyleCnt="0">
        <dgm:presLayoutVars>
          <dgm:hierBranch val="init"/>
        </dgm:presLayoutVars>
      </dgm:prSet>
      <dgm:spPr/>
    </dgm:pt>
    <dgm:pt modelId="{771C8500-4E43-4B6F-9867-F7AA2F4FA1FA}" type="pres">
      <dgm:prSet presAssocID="{D7555FD1-81A9-402E-BAB0-E50ED40EF555}" presName="rootComposite" presStyleCnt="0"/>
      <dgm:spPr/>
    </dgm:pt>
    <dgm:pt modelId="{AE40F37C-486A-4832-B9A2-748A64AB4E88}" type="pres">
      <dgm:prSet presAssocID="{D7555FD1-81A9-402E-BAB0-E50ED40EF555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96B5F2B-D71F-49E8-A67C-438B05CD14C8}" type="pres">
      <dgm:prSet presAssocID="{D7555FD1-81A9-402E-BAB0-E50ED40EF555}" presName="rootConnector" presStyleLbl="node3" presStyleIdx="1" presStyleCnt="2"/>
      <dgm:spPr/>
      <dgm:t>
        <a:bodyPr/>
        <a:lstStyle/>
        <a:p>
          <a:endParaRPr lang="de-DE"/>
        </a:p>
      </dgm:t>
    </dgm:pt>
    <dgm:pt modelId="{AE69C2A5-77B3-4969-BEB8-90C07AC95EA2}" type="pres">
      <dgm:prSet presAssocID="{D7555FD1-81A9-402E-BAB0-E50ED40EF555}" presName="hierChild4" presStyleCnt="0"/>
      <dgm:spPr/>
    </dgm:pt>
    <dgm:pt modelId="{3AFB7D06-1FD6-4A58-816F-F100902AD3BC}" type="pres">
      <dgm:prSet presAssocID="{D7555FD1-81A9-402E-BAB0-E50ED40EF555}" presName="hierChild5" presStyleCnt="0"/>
      <dgm:spPr/>
    </dgm:pt>
    <dgm:pt modelId="{782053F3-03AC-4AC1-9725-EEA441A08FF7}" type="pres">
      <dgm:prSet presAssocID="{7F170AC8-5A59-4D9E-A75B-C14FF76DBEAB}" presName="hierChild5" presStyleCnt="0"/>
      <dgm:spPr/>
    </dgm:pt>
    <dgm:pt modelId="{62318067-162F-4801-8E51-B23A3D8DF70F}" type="pres">
      <dgm:prSet presAssocID="{E1B7E9BD-1E36-4DAB-944C-3EDF7290D4C9}" presName="Name37" presStyleLbl="parChTrans1D2" presStyleIdx="1" presStyleCnt="2"/>
      <dgm:spPr/>
      <dgm:t>
        <a:bodyPr/>
        <a:lstStyle/>
        <a:p>
          <a:endParaRPr lang="de-DE"/>
        </a:p>
      </dgm:t>
    </dgm:pt>
    <dgm:pt modelId="{B4B41686-1A53-434F-BEBD-6E36C6A16089}" type="pres">
      <dgm:prSet presAssocID="{CAEE31B1-9CDA-48FB-A68A-AE9ABBA024F7}" presName="hierRoot2" presStyleCnt="0">
        <dgm:presLayoutVars>
          <dgm:hierBranch val="init"/>
        </dgm:presLayoutVars>
      </dgm:prSet>
      <dgm:spPr/>
    </dgm:pt>
    <dgm:pt modelId="{2E626330-FF0D-4854-A7B5-942CD317A944}" type="pres">
      <dgm:prSet presAssocID="{CAEE31B1-9CDA-48FB-A68A-AE9ABBA024F7}" presName="rootComposite" presStyleCnt="0"/>
      <dgm:spPr/>
    </dgm:pt>
    <dgm:pt modelId="{32E55297-2DFC-44C6-89B8-FC43BDE175D3}" type="pres">
      <dgm:prSet presAssocID="{CAEE31B1-9CDA-48FB-A68A-AE9ABBA024F7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137AE4F-5ABD-4F2D-A3A8-3336DF02A558}" type="pres">
      <dgm:prSet presAssocID="{CAEE31B1-9CDA-48FB-A68A-AE9ABBA024F7}" presName="rootConnector" presStyleLbl="node2" presStyleIdx="1" presStyleCnt="2"/>
      <dgm:spPr/>
      <dgm:t>
        <a:bodyPr/>
        <a:lstStyle/>
        <a:p>
          <a:endParaRPr lang="de-DE"/>
        </a:p>
      </dgm:t>
    </dgm:pt>
    <dgm:pt modelId="{875200A2-22D4-46F3-82DE-C262FF3ED9BF}" type="pres">
      <dgm:prSet presAssocID="{CAEE31B1-9CDA-48FB-A68A-AE9ABBA024F7}" presName="hierChild4" presStyleCnt="0"/>
      <dgm:spPr/>
    </dgm:pt>
    <dgm:pt modelId="{708DFF8C-4E82-4E69-82F6-66D73E4F59F1}" type="pres">
      <dgm:prSet presAssocID="{CAEE31B1-9CDA-48FB-A68A-AE9ABBA024F7}" presName="hierChild5" presStyleCnt="0"/>
      <dgm:spPr/>
    </dgm:pt>
    <dgm:pt modelId="{ABC1784F-041A-4E49-8831-848DDD75AD81}" type="pres">
      <dgm:prSet presAssocID="{BE20F042-BD28-4BAD-AE69-F47B53AF2B37}" presName="hierChild3" presStyleCnt="0"/>
      <dgm:spPr/>
    </dgm:pt>
  </dgm:ptLst>
  <dgm:cxnLst>
    <dgm:cxn modelId="{C566F0AF-29E0-4306-ABB9-89091752C656}" type="presOf" srcId="{7F170AC8-5A59-4D9E-A75B-C14FF76DBEAB}" destId="{4E966EE5-A288-4CF4-A329-E4042F6523A0}" srcOrd="0" destOrd="0" presId="urn:microsoft.com/office/officeart/2005/8/layout/orgChart1"/>
    <dgm:cxn modelId="{02D66E80-6335-4920-94A6-4DB682504130}" type="presOf" srcId="{CAEE31B1-9CDA-48FB-A68A-AE9ABBA024F7}" destId="{32E55297-2DFC-44C6-89B8-FC43BDE175D3}" srcOrd="0" destOrd="0" presId="urn:microsoft.com/office/officeart/2005/8/layout/orgChart1"/>
    <dgm:cxn modelId="{B740EC47-FE9E-4BA2-BE18-946EB26ABC9D}" type="presOf" srcId="{7F170AC8-5A59-4D9E-A75B-C14FF76DBEAB}" destId="{FCDD96ED-306B-451A-B488-751319A68EDE}" srcOrd="1" destOrd="0" presId="urn:microsoft.com/office/officeart/2005/8/layout/orgChart1"/>
    <dgm:cxn modelId="{2B8779D7-9072-4A44-8AED-66294D73080B}" type="presOf" srcId="{D7555FD1-81A9-402E-BAB0-E50ED40EF555}" destId="{396B5F2B-D71F-49E8-A67C-438B05CD14C8}" srcOrd="1" destOrd="0" presId="urn:microsoft.com/office/officeart/2005/8/layout/orgChart1"/>
    <dgm:cxn modelId="{4BCA00F1-E751-41AD-BDE1-F211874922AB}" type="presOf" srcId="{8EB7B669-00A1-45E2-ACED-BB8FD1E3AB91}" destId="{FCFAEC85-2141-4BFF-B718-F1B54328F64F}" srcOrd="0" destOrd="0" presId="urn:microsoft.com/office/officeart/2005/8/layout/orgChart1"/>
    <dgm:cxn modelId="{0A935945-B7D8-4CC3-ADA9-076592B14A96}" type="presOf" srcId="{D7555FD1-81A9-402E-BAB0-E50ED40EF555}" destId="{AE40F37C-486A-4832-B9A2-748A64AB4E88}" srcOrd="0" destOrd="0" presId="urn:microsoft.com/office/officeart/2005/8/layout/orgChart1"/>
    <dgm:cxn modelId="{0FFD5C2B-4818-4BB8-AE14-8B1B0495C707}" type="presOf" srcId="{4266F8BF-6C6A-4B14-80DB-909EFC2648CE}" destId="{9343858A-9EA3-42DC-9AF1-D4F89D654E58}" srcOrd="0" destOrd="0" presId="urn:microsoft.com/office/officeart/2005/8/layout/orgChart1"/>
    <dgm:cxn modelId="{6E20D784-BBA4-4DD0-A1A5-BD8BA774412B}" srcId="{BE20F042-BD28-4BAD-AE69-F47B53AF2B37}" destId="{7F170AC8-5A59-4D9E-A75B-C14FF76DBEAB}" srcOrd="0" destOrd="0" parTransId="{89346F39-D27C-4C9E-8BA8-D6FB21DCBA98}" sibTransId="{DA6D4036-708D-4EAD-B4CE-CCEB37EACB57}"/>
    <dgm:cxn modelId="{D152549E-64E4-4216-B1AB-5F79DB9F613C}" srcId="{4266F8BF-6C6A-4B14-80DB-909EFC2648CE}" destId="{BE20F042-BD28-4BAD-AE69-F47B53AF2B37}" srcOrd="0" destOrd="0" parTransId="{802F1102-013B-44A7-9CA2-8345B89B1CF9}" sibTransId="{81BD1B58-FF47-452E-8F38-15151810CB77}"/>
    <dgm:cxn modelId="{02FE5023-1C7D-4264-9D58-104B19949F3F}" type="presOf" srcId="{BE20F042-BD28-4BAD-AE69-F47B53AF2B37}" destId="{1C34F56A-0A95-42BD-8B57-A0670F10225B}" srcOrd="1" destOrd="0" presId="urn:microsoft.com/office/officeart/2005/8/layout/orgChart1"/>
    <dgm:cxn modelId="{65592D84-4B15-4AF0-9F2C-E3E1D28C70AF}" type="presOf" srcId="{BE20F042-BD28-4BAD-AE69-F47B53AF2B37}" destId="{2B641C1B-4A2B-426F-BACE-C0E01FE7409C}" srcOrd="0" destOrd="0" presId="urn:microsoft.com/office/officeart/2005/8/layout/orgChart1"/>
    <dgm:cxn modelId="{CDA55A22-ABFD-4B14-8F37-B879047BA655}" type="presOf" srcId="{39232A4E-4543-4F46-9362-6EEBB7E6B2B8}" destId="{5F987E4C-1705-41E3-863F-F1A7045662B6}" srcOrd="0" destOrd="0" presId="urn:microsoft.com/office/officeart/2005/8/layout/orgChart1"/>
    <dgm:cxn modelId="{8C4A50FC-B767-48BD-B6A4-8788CAAA177B}" type="presOf" srcId="{CAEE31B1-9CDA-48FB-A68A-AE9ABBA024F7}" destId="{B137AE4F-5ABD-4F2D-A3A8-3336DF02A558}" srcOrd="1" destOrd="0" presId="urn:microsoft.com/office/officeart/2005/8/layout/orgChart1"/>
    <dgm:cxn modelId="{C66B234B-BD9B-4356-925D-8A0C5F4C2CD7}" srcId="{7F170AC8-5A59-4D9E-A75B-C14FF76DBEAB}" destId="{D7555FD1-81A9-402E-BAB0-E50ED40EF555}" srcOrd="1" destOrd="0" parTransId="{8EB7B669-00A1-45E2-ACED-BB8FD1E3AB91}" sibTransId="{1E92E31A-867A-489E-8BFA-7322C9436110}"/>
    <dgm:cxn modelId="{340DB043-CF3C-4BA9-9D0C-6C6C235975B4}" type="presOf" srcId="{89346F39-D27C-4C9E-8BA8-D6FB21DCBA98}" destId="{ADA18568-6024-49F0-BE8B-BE65F267824E}" srcOrd="0" destOrd="0" presId="urn:microsoft.com/office/officeart/2005/8/layout/orgChart1"/>
    <dgm:cxn modelId="{8576C3CD-555C-417F-8AD8-3E6859A1DB32}" srcId="{7F170AC8-5A59-4D9E-A75B-C14FF76DBEAB}" destId="{9312C0FB-5E81-4D2A-8933-582C97040BCB}" srcOrd="0" destOrd="0" parTransId="{39232A4E-4543-4F46-9362-6EEBB7E6B2B8}" sibTransId="{29F42273-27F8-40D2-B9D2-55D84DE81ED2}"/>
    <dgm:cxn modelId="{A95841B3-D69B-4680-8D09-BFB26EDB8656}" type="presOf" srcId="{9312C0FB-5E81-4D2A-8933-582C97040BCB}" destId="{DAA791ED-8690-4FD2-9020-BF6098DAA34C}" srcOrd="1" destOrd="0" presId="urn:microsoft.com/office/officeart/2005/8/layout/orgChart1"/>
    <dgm:cxn modelId="{255EB15F-F43F-418C-B563-F505CCF52B0C}" srcId="{BE20F042-BD28-4BAD-AE69-F47B53AF2B37}" destId="{CAEE31B1-9CDA-48FB-A68A-AE9ABBA024F7}" srcOrd="1" destOrd="0" parTransId="{E1B7E9BD-1E36-4DAB-944C-3EDF7290D4C9}" sibTransId="{45AA7165-4921-43D0-88B5-1BBAA3AF8B2D}"/>
    <dgm:cxn modelId="{4CE057FE-9C94-4F50-8EB7-D2CABE24E0C2}" type="presOf" srcId="{9312C0FB-5E81-4D2A-8933-582C97040BCB}" destId="{E9648ABE-12A8-4E32-B6AD-9BCDFCAECBFA}" srcOrd="0" destOrd="0" presId="urn:microsoft.com/office/officeart/2005/8/layout/orgChart1"/>
    <dgm:cxn modelId="{F9128A4C-C318-4A59-A6E5-89737B0CE71E}" type="presOf" srcId="{E1B7E9BD-1E36-4DAB-944C-3EDF7290D4C9}" destId="{62318067-162F-4801-8E51-B23A3D8DF70F}" srcOrd="0" destOrd="0" presId="urn:microsoft.com/office/officeart/2005/8/layout/orgChart1"/>
    <dgm:cxn modelId="{418E11F0-AAD5-4E42-A363-1FEE9603BFD5}" type="presParOf" srcId="{9343858A-9EA3-42DC-9AF1-D4F89D654E58}" destId="{84B024A5-EEE2-4C7E-8F5E-97CD025E1285}" srcOrd="0" destOrd="0" presId="urn:microsoft.com/office/officeart/2005/8/layout/orgChart1"/>
    <dgm:cxn modelId="{BF2FF4CA-41F1-4BB5-9D74-38314DBCFACD}" type="presParOf" srcId="{84B024A5-EEE2-4C7E-8F5E-97CD025E1285}" destId="{FC35C347-D04B-4EC3-994C-C540E041D3B0}" srcOrd="0" destOrd="0" presId="urn:microsoft.com/office/officeart/2005/8/layout/orgChart1"/>
    <dgm:cxn modelId="{73F4E259-97BB-4AC8-BE03-717C148D803B}" type="presParOf" srcId="{FC35C347-D04B-4EC3-994C-C540E041D3B0}" destId="{2B641C1B-4A2B-426F-BACE-C0E01FE7409C}" srcOrd="0" destOrd="0" presId="urn:microsoft.com/office/officeart/2005/8/layout/orgChart1"/>
    <dgm:cxn modelId="{8948E3ED-8D64-47A8-9208-EE6E6BDB4C9E}" type="presParOf" srcId="{FC35C347-D04B-4EC3-994C-C540E041D3B0}" destId="{1C34F56A-0A95-42BD-8B57-A0670F10225B}" srcOrd="1" destOrd="0" presId="urn:microsoft.com/office/officeart/2005/8/layout/orgChart1"/>
    <dgm:cxn modelId="{4FCF2931-B33C-4AFE-A0E6-595C68E39042}" type="presParOf" srcId="{84B024A5-EEE2-4C7E-8F5E-97CD025E1285}" destId="{32D1E6AC-74AF-4234-8566-0F6093AD94BE}" srcOrd="1" destOrd="0" presId="urn:microsoft.com/office/officeart/2005/8/layout/orgChart1"/>
    <dgm:cxn modelId="{A83F42AC-82E4-4F61-A11E-C306CBE87FB3}" type="presParOf" srcId="{32D1E6AC-74AF-4234-8566-0F6093AD94BE}" destId="{ADA18568-6024-49F0-BE8B-BE65F267824E}" srcOrd="0" destOrd="0" presId="urn:microsoft.com/office/officeart/2005/8/layout/orgChart1"/>
    <dgm:cxn modelId="{C9D72B3E-D2AD-4ED4-96AE-42DB6CC65F71}" type="presParOf" srcId="{32D1E6AC-74AF-4234-8566-0F6093AD94BE}" destId="{1D98932D-8DD6-49A4-9B1E-EBA844827502}" srcOrd="1" destOrd="0" presId="urn:microsoft.com/office/officeart/2005/8/layout/orgChart1"/>
    <dgm:cxn modelId="{69468108-B469-4FE6-A15C-45E987FAB801}" type="presParOf" srcId="{1D98932D-8DD6-49A4-9B1E-EBA844827502}" destId="{8B4B3E3C-EF2D-4251-A68D-94D273FE4EBA}" srcOrd="0" destOrd="0" presId="urn:microsoft.com/office/officeart/2005/8/layout/orgChart1"/>
    <dgm:cxn modelId="{80749515-BF14-4344-9B94-84D59A5F9398}" type="presParOf" srcId="{8B4B3E3C-EF2D-4251-A68D-94D273FE4EBA}" destId="{4E966EE5-A288-4CF4-A329-E4042F6523A0}" srcOrd="0" destOrd="0" presId="urn:microsoft.com/office/officeart/2005/8/layout/orgChart1"/>
    <dgm:cxn modelId="{E154B362-8EEB-48C8-8C22-D849AE6D9B02}" type="presParOf" srcId="{8B4B3E3C-EF2D-4251-A68D-94D273FE4EBA}" destId="{FCDD96ED-306B-451A-B488-751319A68EDE}" srcOrd="1" destOrd="0" presId="urn:microsoft.com/office/officeart/2005/8/layout/orgChart1"/>
    <dgm:cxn modelId="{F864AE14-DF30-47DB-B398-81AF40CAB168}" type="presParOf" srcId="{1D98932D-8DD6-49A4-9B1E-EBA844827502}" destId="{C80F942D-7C65-4CE7-A002-1350B3BDD687}" srcOrd="1" destOrd="0" presId="urn:microsoft.com/office/officeart/2005/8/layout/orgChart1"/>
    <dgm:cxn modelId="{113BD312-A32E-41CD-AA6E-A295646E064D}" type="presParOf" srcId="{C80F942D-7C65-4CE7-A002-1350B3BDD687}" destId="{5F987E4C-1705-41E3-863F-F1A7045662B6}" srcOrd="0" destOrd="0" presId="urn:microsoft.com/office/officeart/2005/8/layout/orgChart1"/>
    <dgm:cxn modelId="{DCDBB3AB-46DF-433E-AEB4-9E06579D57C4}" type="presParOf" srcId="{C80F942D-7C65-4CE7-A002-1350B3BDD687}" destId="{CEBB3638-D439-4E36-8819-909B8BF48FFC}" srcOrd="1" destOrd="0" presId="urn:microsoft.com/office/officeart/2005/8/layout/orgChart1"/>
    <dgm:cxn modelId="{20803325-E7A4-4F10-A366-60A2311D17B9}" type="presParOf" srcId="{CEBB3638-D439-4E36-8819-909B8BF48FFC}" destId="{4B869CCA-2F44-4CD8-98D1-CD5198E82FAA}" srcOrd="0" destOrd="0" presId="urn:microsoft.com/office/officeart/2005/8/layout/orgChart1"/>
    <dgm:cxn modelId="{C0C84466-A0D2-42CD-B645-209B1A8C8806}" type="presParOf" srcId="{4B869CCA-2F44-4CD8-98D1-CD5198E82FAA}" destId="{E9648ABE-12A8-4E32-B6AD-9BCDFCAECBFA}" srcOrd="0" destOrd="0" presId="urn:microsoft.com/office/officeart/2005/8/layout/orgChart1"/>
    <dgm:cxn modelId="{13B21AAB-9D6C-4978-A595-518D4D349653}" type="presParOf" srcId="{4B869CCA-2F44-4CD8-98D1-CD5198E82FAA}" destId="{DAA791ED-8690-4FD2-9020-BF6098DAA34C}" srcOrd="1" destOrd="0" presId="urn:microsoft.com/office/officeart/2005/8/layout/orgChart1"/>
    <dgm:cxn modelId="{CEF95865-3D24-46D3-B6EA-C8DB40BF559A}" type="presParOf" srcId="{CEBB3638-D439-4E36-8819-909B8BF48FFC}" destId="{5930B52C-557D-49CA-869E-C9B0DC8E3039}" srcOrd="1" destOrd="0" presId="urn:microsoft.com/office/officeart/2005/8/layout/orgChart1"/>
    <dgm:cxn modelId="{3CF14526-84F9-4FD8-9E01-5616B311E1E7}" type="presParOf" srcId="{CEBB3638-D439-4E36-8819-909B8BF48FFC}" destId="{A9DD1C09-69EF-4C7D-AC1A-BDA8C0CAF3B2}" srcOrd="2" destOrd="0" presId="urn:microsoft.com/office/officeart/2005/8/layout/orgChart1"/>
    <dgm:cxn modelId="{AAAD6137-8176-437F-A176-37944AEFBA81}" type="presParOf" srcId="{C80F942D-7C65-4CE7-A002-1350B3BDD687}" destId="{FCFAEC85-2141-4BFF-B718-F1B54328F64F}" srcOrd="2" destOrd="0" presId="urn:microsoft.com/office/officeart/2005/8/layout/orgChart1"/>
    <dgm:cxn modelId="{F1E2CD41-EB42-4042-8A9D-CEA75C293A96}" type="presParOf" srcId="{C80F942D-7C65-4CE7-A002-1350B3BDD687}" destId="{5481C152-192B-4F38-BD65-DB988CDF6CE8}" srcOrd="3" destOrd="0" presId="urn:microsoft.com/office/officeart/2005/8/layout/orgChart1"/>
    <dgm:cxn modelId="{EE514594-5394-473B-9B2C-E11B12AA02EE}" type="presParOf" srcId="{5481C152-192B-4F38-BD65-DB988CDF6CE8}" destId="{771C8500-4E43-4B6F-9867-F7AA2F4FA1FA}" srcOrd="0" destOrd="0" presId="urn:microsoft.com/office/officeart/2005/8/layout/orgChart1"/>
    <dgm:cxn modelId="{B734467A-5CB3-4F2B-B537-3392EFEA8291}" type="presParOf" srcId="{771C8500-4E43-4B6F-9867-F7AA2F4FA1FA}" destId="{AE40F37C-486A-4832-B9A2-748A64AB4E88}" srcOrd="0" destOrd="0" presId="urn:microsoft.com/office/officeart/2005/8/layout/orgChart1"/>
    <dgm:cxn modelId="{6421EDED-A986-4DE3-84A4-2DAA228BCC21}" type="presParOf" srcId="{771C8500-4E43-4B6F-9867-F7AA2F4FA1FA}" destId="{396B5F2B-D71F-49E8-A67C-438B05CD14C8}" srcOrd="1" destOrd="0" presId="urn:microsoft.com/office/officeart/2005/8/layout/orgChart1"/>
    <dgm:cxn modelId="{F92AE679-C335-402A-BACE-B6EF8BABE2F6}" type="presParOf" srcId="{5481C152-192B-4F38-BD65-DB988CDF6CE8}" destId="{AE69C2A5-77B3-4969-BEB8-90C07AC95EA2}" srcOrd="1" destOrd="0" presId="urn:microsoft.com/office/officeart/2005/8/layout/orgChart1"/>
    <dgm:cxn modelId="{67DC17B0-A0FA-4959-9174-A3143448E842}" type="presParOf" srcId="{5481C152-192B-4F38-BD65-DB988CDF6CE8}" destId="{3AFB7D06-1FD6-4A58-816F-F100902AD3BC}" srcOrd="2" destOrd="0" presId="urn:microsoft.com/office/officeart/2005/8/layout/orgChart1"/>
    <dgm:cxn modelId="{F6CEE6F6-7B2A-4DF6-9092-981E7CB741BC}" type="presParOf" srcId="{1D98932D-8DD6-49A4-9B1E-EBA844827502}" destId="{782053F3-03AC-4AC1-9725-EEA441A08FF7}" srcOrd="2" destOrd="0" presId="urn:microsoft.com/office/officeart/2005/8/layout/orgChart1"/>
    <dgm:cxn modelId="{73C3F237-352B-4510-B6BC-259E5D174640}" type="presParOf" srcId="{32D1E6AC-74AF-4234-8566-0F6093AD94BE}" destId="{62318067-162F-4801-8E51-B23A3D8DF70F}" srcOrd="2" destOrd="0" presId="urn:microsoft.com/office/officeart/2005/8/layout/orgChart1"/>
    <dgm:cxn modelId="{A20BD663-28DA-4B35-8D38-FA7B29DB6FD5}" type="presParOf" srcId="{32D1E6AC-74AF-4234-8566-0F6093AD94BE}" destId="{B4B41686-1A53-434F-BEBD-6E36C6A16089}" srcOrd="3" destOrd="0" presId="urn:microsoft.com/office/officeart/2005/8/layout/orgChart1"/>
    <dgm:cxn modelId="{E55815CF-B77A-4B5E-A80D-01092FFA5748}" type="presParOf" srcId="{B4B41686-1A53-434F-BEBD-6E36C6A16089}" destId="{2E626330-FF0D-4854-A7B5-942CD317A944}" srcOrd="0" destOrd="0" presId="urn:microsoft.com/office/officeart/2005/8/layout/orgChart1"/>
    <dgm:cxn modelId="{0CA6DDBF-CDD1-4877-B764-16C9E2F2966A}" type="presParOf" srcId="{2E626330-FF0D-4854-A7B5-942CD317A944}" destId="{32E55297-2DFC-44C6-89B8-FC43BDE175D3}" srcOrd="0" destOrd="0" presId="urn:microsoft.com/office/officeart/2005/8/layout/orgChart1"/>
    <dgm:cxn modelId="{75C6E623-57AA-4196-A131-12BF61938FFA}" type="presParOf" srcId="{2E626330-FF0D-4854-A7B5-942CD317A944}" destId="{B137AE4F-5ABD-4F2D-A3A8-3336DF02A558}" srcOrd="1" destOrd="0" presId="urn:microsoft.com/office/officeart/2005/8/layout/orgChart1"/>
    <dgm:cxn modelId="{A0A67E3F-6187-4E25-9228-10023C0D54D8}" type="presParOf" srcId="{B4B41686-1A53-434F-BEBD-6E36C6A16089}" destId="{875200A2-22D4-46F3-82DE-C262FF3ED9BF}" srcOrd="1" destOrd="0" presId="urn:microsoft.com/office/officeart/2005/8/layout/orgChart1"/>
    <dgm:cxn modelId="{2773F0D1-4D03-4613-BEFB-E8DEDB691452}" type="presParOf" srcId="{B4B41686-1A53-434F-BEBD-6E36C6A16089}" destId="{708DFF8C-4E82-4E69-82F6-66D73E4F59F1}" srcOrd="2" destOrd="0" presId="urn:microsoft.com/office/officeart/2005/8/layout/orgChart1"/>
    <dgm:cxn modelId="{BCBB4167-F937-426B-B0D8-70782141E50C}" type="presParOf" srcId="{84B024A5-EEE2-4C7E-8F5E-97CD025E1285}" destId="{ABC1784F-041A-4E49-8831-848DDD75A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BB43E1-6A8A-48B0-BE8B-32D9BA68922B}">
      <dsp:nvSpPr>
        <dsp:cNvPr id="0" name=""/>
        <dsp:cNvSpPr/>
      </dsp:nvSpPr>
      <dsp:spPr>
        <a:xfrm>
          <a:off x="1387240" y="628626"/>
          <a:ext cx="1239396" cy="189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30"/>
              </a:lnTo>
              <a:lnTo>
                <a:pt x="1239396" y="94830"/>
              </a:lnTo>
              <a:lnTo>
                <a:pt x="1239396" y="1892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18067-162F-4801-8E51-B23A3D8DF70F}">
      <dsp:nvSpPr>
        <dsp:cNvPr id="0" name=""/>
        <dsp:cNvSpPr/>
      </dsp:nvSpPr>
      <dsp:spPr>
        <a:xfrm>
          <a:off x="1387240" y="628626"/>
          <a:ext cx="151046" cy="189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231"/>
              </a:lnTo>
              <a:lnTo>
                <a:pt x="496857" y="86231"/>
              </a:lnTo>
              <a:lnTo>
                <a:pt x="496857" y="17246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AEC85-2141-4BFF-B718-F1B54328F64F}">
      <dsp:nvSpPr>
        <dsp:cNvPr id="0" name=""/>
        <dsp:cNvSpPr/>
      </dsp:nvSpPr>
      <dsp:spPr>
        <a:xfrm>
          <a:off x="90152" y="1267631"/>
          <a:ext cx="134919" cy="1052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865"/>
              </a:lnTo>
              <a:lnTo>
                <a:pt x="123187" y="96086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987E4C-1705-41E3-863F-F1A7045662B6}">
      <dsp:nvSpPr>
        <dsp:cNvPr id="0" name=""/>
        <dsp:cNvSpPr/>
      </dsp:nvSpPr>
      <dsp:spPr>
        <a:xfrm>
          <a:off x="90152" y="1267631"/>
          <a:ext cx="134919" cy="413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776"/>
              </a:lnTo>
              <a:lnTo>
                <a:pt x="123187" y="37777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18568-6024-49F0-BE8B-BE65F267824E}">
      <dsp:nvSpPr>
        <dsp:cNvPr id="0" name=""/>
        <dsp:cNvSpPr/>
      </dsp:nvSpPr>
      <dsp:spPr>
        <a:xfrm>
          <a:off x="449937" y="628626"/>
          <a:ext cx="937302" cy="189273"/>
        </a:xfrm>
        <a:custGeom>
          <a:avLst/>
          <a:gdLst/>
          <a:ahLst/>
          <a:cxnLst/>
          <a:rect l="0" t="0" r="0" b="0"/>
          <a:pathLst>
            <a:path>
              <a:moveTo>
                <a:pt x="496857" y="0"/>
              </a:moveTo>
              <a:lnTo>
                <a:pt x="496857" y="86231"/>
              </a:lnTo>
              <a:lnTo>
                <a:pt x="0" y="86231"/>
              </a:lnTo>
              <a:lnTo>
                <a:pt x="0" y="17246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41C1B-4A2B-426F-BACE-C0E01FE7409C}">
      <dsp:nvSpPr>
        <dsp:cNvPr id="0" name=""/>
        <dsp:cNvSpPr/>
      </dsp:nvSpPr>
      <dsp:spPr>
        <a:xfrm>
          <a:off x="937509" y="178894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bis zu 49 % Gesamtkosten</a:t>
          </a:r>
        </a:p>
      </dsp:txBody>
      <dsp:txXfrm>
        <a:off x="937509" y="178894"/>
        <a:ext cx="899462" cy="449731"/>
      </dsp:txXfrm>
    </dsp:sp>
    <dsp:sp modelId="{4E966EE5-A288-4CF4-A329-E4042F6523A0}">
      <dsp:nvSpPr>
        <dsp:cNvPr id="0" name=""/>
        <dsp:cNvSpPr/>
      </dsp:nvSpPr>
      <dsp:spPr>
        <a:xfrm>
          <a:off x="206" y="817900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max. 49% Zuwendung vom Netto </a:t>
          </a:r>
        </a:p>
      </dsp:txBody>
      <dsp:txXfrm>
        <a:off x="206" y="817900"/>
        <a:ext cx="899462" cy="449731"/>
      </dsp:txXfrm>
    </dsp:sp>
    <dsp:sp modelId="{E9648ABE-12A8-4E32-B6AD-9BCDFCAECBFA}">
      <dsp:nvSpPr>
        <dsp:cNvPr id="0" name=""/>
        <dsp:cNvSpPr/>
      </dsp:nvSpPr>
      <dsp:spPr>
        <a:xfrm>
          <a:off x="225072" y="1456518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70 % EU Mittel (EMFAF)</a:t>
          </a:r>
        </a:p>
      </dsp:txBody>
      <dsp:txXfrm>
        <a:off x="225072" y="1456518"/>
        <a:ext cx="899462" cy="449731"/>
      </dsp:txXfrm>
    </dsp:sp>
    <dsp:sp modelId="{AE40F37C-486A-4832-B9A2-748A64AB4E88}">
      <dsp:nvSpPr>
        <dsp:cNvPr id="0" name=""/>
        <dsp:cNvSpPr/>
      </dsp:nvSpPr>
      <dsp:spPr>
        <a:xfrm>
          <a:off x="225072" y="2095136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30 % Nationale Kofinanzierung</a:t>
          </a:r>
        </a:p>
      </dsp:txBody>
      <dsp:txXfrm>
        <a:off x="225072" y="2095136"/>
        <a:ext cx="899462" cy="449731"/>
      </dsp:txXfrm>
    </dsp:sp>
    <dsp:sp modelId="{32E55297-2DFC-44C6-89B8-FC43BDE175D3}">
      <dsp:nvSpPr>
        <dsp:cNvPr id="0" name=""/>
        <dsp:cNvSpPr/>
      </dsp:nvSpPr>
      <dsp:spPr>
        <a:xfrm>
          <a:off x="1088556" y="817900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mind. 51% Eigenanteil vom Netto</a:t>
          </a:r>
        </a:p>
      </dsp:txBody>
      <dsp:txXfrm>
        <a:off x="1088556" y="817900"/>
        <a:ext cx="899462" cy="449731"/>
      </dsp:txXfrm>
    </dsp:sp>
    <dsp:sp modelId="{5C34F8C7-5B65-400E-B799-841855FE5D33}">
      <dsp:nvSpPr>
        <dsp:cNvPr id="0" name=""/>
        <dsp:cNvSpPr/>
      </dsp:nvSpPr>
      <dsp:spPr>
        <a:xfrm>
          <a:off x="2176905" y="817900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Mehrwert-steuer</a:t>
          </a:r>
        </a:p>
      </dsp:txBody>
      <dsp:txXfrm>
        <a:off x="2176905" y="817900"/>
        <a:ext cx="899462" cy="449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318067-162F-4801-8E51-B23A3D8DF70F}">
      <dsp:nvSpPr>
        <dsp:cNvPr id="0" name=""/>
        <dsp:cNvSpPr/>
      </dsp:nvSpPr>
      <dsp:spPr>
        <a:xfrm>
          <a:off x="1290637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86"/>
              </a:lnTo>
              <a:lnTo>
                <a:pt x="496600" y="86186"/>
              </a:lnTo>
              <a:lnTo>
                <a:pt x="49660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AEC85-2141-4BFF-B718-F1B54328F64F}">
      <dsp:nvSpPr>
        <dsp:cNvPr id="0" name=""/>
        <dsp:cNvSpPr/>
      </dsp:nvSpPr>
      <dsp:spPr>
        <a:xfrm>
          <a:off x="465705" y="994900"/>
          <a:ext cx="123124" cy="960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368"/>
              </a:lnTo>
              <a:lnTo>
                <a:pt x="123124" y="96036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987E4C-1705-41E3-863F-F1A7045662B6}">
      <dsp:nvSpPr>
        <dsp:cNvPr id="0" name=""/>
        <dsp:cNvSpPr/>
      </dsp:nvSpPr>
      <dsp:spPr>
        <a:xfrm>
          <a:off x="465705" y="994900"/>
          <a:ext cx="123124" cy="377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580"/>
              </a:lnTo>
              <a:lnTo>
                <a:pt x="123124" y="37758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18568-6024-49F0-BE8B-BE65F267824E}">
      <dsp:nvSpPr>
        <dsp:cNvPr id="0" name=""/>
        <dsp:cNvSpPr/>
      </dsp:nvSpPr>
      <dsp:spPr>
        <a:xfrm>
          <a:off x="794036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496600" y="0"/>
              </a:moveTo>
              <a:lnTo>
                <a:pt x="496600" y="86186"/>
              </a:lnTo>
              <a:lnTo>
                <a:pt x="0" y="86186"/>
              </a:lnTo>
              <a:lnTo>
                <a:pt x="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41C1B-4A2B-426F-BACE-C0E01FE7409C}">
      <dsp:nvSpPr>
        <dsp:cNvPr id="0" name=""/>
        <dsp:cNvSpPr/>
      </dsp:nvSpPr>
      <dsp:spPr>
        <a:xfrm>
          <a:off x="880223" y="1698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bis zu 100 % Gesamtkosten</a:t>
          </a:r>
        </a:p>
      </dsp:txBody>
      <dsp:txXfrm>
        <a:off x="880223" y="1698"/>
        <a:ext cx="820827" cy="410413"/>
      </dsp:txXfrm>
    </dsp:sp>
    <dsp:sp modelId="{4E966EE5-A288-4CF4-A329-E4042F6523A0}">
      <dsp:nvSpPr>
        <dsp:cNvPr id="0" name=""/>
        <dsp:cNvSpPr/>
      </dsp:nvSpPr>
      <dsp:spPr>
        <a:xfrm>
          <a:off x="383622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100 % Zuwendung vom Brutto </a:t>
          </a:r>
        </a:p>
      </dsp:txBody>
      <dsp:txXfrm>
        <a:off x="383622" y="584486"/>
        <a:ext cx="820827" cy="410413"/>
      </dsp:txXfrm>
    </dsp:sp>
    <dsp:sp modelId="{E9648ABE-12A8-4E32-B6AD-9BCDFCAECBFA}">
      <dsp:nvSpPr>
        <dsp:cNvPr id="0" name=""/>
        <dsp:cNvSpPr/>
      </dsp:nvSpPr>
      <dsp:spPr>
        <a:xfrm>
          <a:off x="588829" y="1167274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70 % EU-Mittel (EMFAF)</a:t>
          </a:r>
        </a:p>
      </dsp:txBody>
      <dsp:txXfrm>
        <a:off x="588829" y="1167274"/>
        <a:ext cx="820827" cy="410413"/>
      </dsp:txXfrm>
    </dsp:sp>
    <dsp:sp modelId="{AE40F37C-486A-4832-B9A2-748A64AB4E88}">
      <dsp:nvSpPr>
        <dsp:cNvPr id="0" name=""/>
        <dsp:cNvSpPr/>
      </dsp:nvSpPr>
      <dsp:spPr>
        <a:xfrm>
          <a:off x="588829" y="1750062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30 % Nationale Kofinanzierung</a:t>
          </a:r>
        </a:p>
      </dsp:txBody>
      <dsp:txXfrm>
        <a:off x="588829" y="1750062"/>
        <a:ext cx="820827" cy="410413"/>
      </dsp:txXfrm>
    </dsp:sp>
    <dsp:sp modelId="{32E55297-2DFC-44C6-89B8-FC43BDE175D3}">
      <dsp:nvSpPr>
        <dsp:cNvPr id="0" name=""/>
        <dsp:cNvSpPr/>
      </dsp:nvSpPr>
      <dsp:spPr>
        <a:xfrm>
          <a:off x="1376824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Eigenanteil entfällt</a:t>
          </a:r>
        </a:p>
      </dsp:txBody>
      <dsp:txXfrm>
        <a:off x="1376824" y="584486"/>
        <a:ext cx="820827" cy="410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388EB073D4EBA806F7F8D6F843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0C795-1072-46DB-943B-F869F0234E05}"/>
      </w:docPartPr>
      <w:docPartBody>
        <w:p w:rsidR="00BD08E4" w:rsidRDefault="009F2829" w:rsidP="009F2829">
          <w:pPr>
            <w:pStyle w:val="C91388EB073D4EBA806F7F8D6F8437233"/>
          </w:pPr>
          <w:r w:rsidRPr="004875B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AB"/>
    <w:rsid w:val="000F1B42"/>
    <w:rsid w:val="003F465E"/>
    <w:rsid w:val="00410DEA"/>
    <w:rsid w:val="005C4C6C"/>
    <w:rsid w:val="007260F4"/>
    <w:rsid w:val="009F2829"/>
    <w:rsid w:val="00BD08E4"/>
    <w:rsid w:val="00CA5A02"/>
    <w:rsid w:val="00DA71AB"/>
    <w:rsid w:val="00E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2829"/>
    <w:rPr>
      <w:color w:val="808080"/>
    </w:rPr>
  </w:style>
  <w:style w:type="paragraph" w:customStyle="1" w:styleId="B3B2CBA2E4B44568A23F8E41B7A94338">
    <w:name w:val="B3B2CBA2E4B44568A23F8E41B7A94338"/>
    <w:rsid w:val="005C4C6C"/>
  </w:style>
  <w:style w:type="paragraph" w:customStyle="1" w:styleId="776730B800344BC09F5FF013723507F8">
    <w:name w:val="776730B800344BC09F5FF013723507F8"/>
    <w:rsid w:val="00410DEA"/>
  </w:style>
  <w:style w:type="paragraph" w:customStyle="1" w:styleId="C91388EB073D4EBA806F7F8D6F843723">
    <w:name w:val="C91388EB073D4EBA806F7F8D6F843723"/>
    <w:rsid w:val="00BD08E4"/>
    <w:rPr>
      <w:rFonts w:ascii="Calibri" w:eastAsia="Calibri" w:hAnsi="Calibri" w:cs="Times New Roman"/>
      <w:lang w:eastAsia="en-US"/>
    </w:rPr>
  </w:style>
  <w:style w:type="paragraph" w:customStyle="1" w:styleId="AFB8DD8FB90E4759B10658F75746FC40">
    <w:name w:val="AFB8DD8FB90E4759B10658F75746FC40"/>
    <w:rsid w:val="00BD08E4"/>
    <w:rPr>
      <w:rFonts w:ascii="Calibri" w:eastAsia="Calibri" w:hAnsi="Calibri" w:cs="Times New Roman"/>
      <w:lang w:eastAsia="en-US"/>
    </w:rPr>
  </w:style>
  <w:style w:type="paragraph" w:customStyle="1" w:styleId="776730B800344BC09F5FF013723507F81">
    <w:name w:val="776730B800344BC09F5FF013723507F81"/>
    <w:rsid w:val="00BD0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E1F3EB7CFF403C803B15773641488F">
    <w:name w:val="9BE1F3EB7CFF403C803B15773641488F"/>
    <w:rsid w:val="00ED375D"/>
  </w:style>
  <w:style w:type="paragraph" w:customStyle="1" w:styleId="C91388EB073D4EBA806F7F8D6F8437231">
    <w:name w:val="C91388EB073D4EBA806F7F8D6F8437231"/>
    <w:rsid w:val="00CA5A02"/>
    <w:rPr>
      <w:rFonts w:ascii="Calibri" w:eastAsia="Calibri" w:hAnsi="Calibri" w:cs="Times New Roman"/>
      <w:lang w:eastAsia="en-US"/>
    </w:rPr>
  </w:style>
  <w:style w:type="paragraph" w:customStyle="1" w:styleId="88E6AD5A57DA4298BF0CA1DBB7CABED9">
    <w:name w:val="88E6AD5A57DA4298BF0CA1DBB7CABED9"/>
    <w:rsid w:val="000F1B42"/>
    <w:pPr>
      <w:spacing w:after="160" w:line="259" w:lineRule="auto"/>
    </w:pPr>
  </w:style>
  <w:style w:type="paragraph" w:customStyle="1" w:styleId="C8203928E774464492C7BC79F0008116">
    <w:name w:val="C8203928E774464492C7BC79F0008116"/>
    <w:rsid w:val="000F1B42"/>
    <w:pPr>
      <w:spacing w:after="160" w:line="259" w:lineRule="auto"/>
    </w:pPr>
  </w:style>
  <w:style w:type="paragraph" w:customStyle="1" w:styleId="D37B45F3C9094F2CB5185369EFCCAFBD">
    <w:name w:val="D37B45F3C9094F2CB5185369EFCCAFBD"/>
    <w:rsid w:val="000F1B42"/>
    <w:pPr>
      <w:spacing w:after="160" w:line="259" w:lineRule="auto"/>
    </w:pPr>
  </w:style>
  <w:style w:type="paragraph" w:customStyle="1" w:styleId="CA3F5E36D31F4E6E906DC2A5E0D36C5F">
    <w:name w:val="CA3F5E36D31F4E6E906DC2A5E0D36C5F"/>
    <w:rsid w:val="009F2829"/>
    <w:pPr>
      <w:spacing w:after="160" w:line="259" w:lineRule="auto"/>
    </w:pPr>
  </w:style>
  <w:style w:type="paragraph" w:customStyle="1" w:styleId="C91388EB073D4EBA806F7F8D6F8437232">
    <w:name w:val="C91388EB073D4EBA806F7F8D6F8437232"/>
    <w:rsid w:val="009F2829"/>
    <w:rPr>
      <w:rFonts w:ascii="Calibri" w:eastAsia="Calibri" w:hAnsi="Calibri" w:cs="Times New Roman"/>
      <w:lang w:eastAsia="en-US"/>
    </w:rPr>
  </w:style>
  <w:style w:type="paragraph" w:customStyle="1" w:styleId="C91388EB073D4EBA806F7F8D6F8437233">
    <w:name w:val="C91388EB073D4EBA806F7F8D6F8437233"/>
    <w:rsid w:val="009F282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74E1-AD54-4959-8125-A385E974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1342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VG</Company>
  <LinksUpToDate>false</LinksUpToDate>
  <CharactersWithSpaces>9779</CharactersWithSpaces>
  <SharedDoc>false</SharedDoc>
  <HLinks>
    <vt:vector size="12" baseType="variant">
      <vt:variant>
        <vt:i4>3407981</vt:i4>
      </vt:variant>
      <vt:variant>
        <vt:i4>5</vt:i4>
      </vt:variant>
      <vt:variant>
        <vt:i4>0</vt:i4>
      </vt:variant>
      <vt:variant>
        <vt:i4>5</vt:i4>
      </vt:variant>
      <vt:variant>
        <vt:lpwstr>http://www.lu.regierung-mv.de/ile-formulare</vt:lpwstr>
      </vt:variant>
      <vt:variant>
        <vt:lpwstr/>
      </vt:variant>
      <vt:variant>
        <vt:i4>5898323</vt:i4>
      </vt:variant>
      <vt:variant>
        <vt:i4>2</vt:i4>
      </vt:variant>
      <vt:variant>
        <vt:i4>0</vt:i4>
      </vt:variant>
      <vt:variant>
        <vt:i4>5</vt:i4>
      </vt:variant>
      <vt:variant>
        <vt:lpwstr>http://www.kreis-vg.de/index.php?object=tx|2098.1.1&amp;ModID=7&amp;FID=2164.3725.1&amp;NavID=2098.29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Stefan.Seidel@kreis-vg.de</dc:creator>
  <cp:lastModifiedBy>Seidel, Stefan</cp:lastModifiedBy>
  <cp:revision>15</cp:revision>
  <cp:lastPrinted>2016-04-11T09:47:00Z</cp:lastPrinted>
  <dcterms:created xsi:type="dcterms:W3CDTF">2024-06-28T07:21:00Z</dcterms:created>
  <dcterms:modified xsi:type="dcterms:W3CDTF">2024-07-09T08:53:00Z</dcterms:modified>
</cp:coreProperties>
</file>